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FAD" w:rsidRPr="00846203" w:rsidRDefault="00C23FAD" w:rsidP="00C23FAD">
      <w:pPr>
        <w:pStyle w:val="Titolo"/>
        <w:rPr>
          <w:rFonts w:asciiTheme="minorHAnsi" w:hAnsiTheme="minorHAnsi"/>
          <w:color w:val="auto"/>
          <w:lang w:val="en-GB"/>
        </w:rPr>
      </w:pPr>
      <w:bookmarkStart w:id="0" w:name="_GoBack"/>
      <w:bookmarkEnd w:id="0"/>
      <w:r w:rsidRPr="00846203">
        <w:rPr>
          <w:rFonts w:asciiTheme="minorHAnsi" w:hAnsiTheme="minorHAnsi"/>
          <w:color w:val="auto"/>
          <w:lang w:val="en-GB"/>
        </w:rPr>
        <w:t xml:space="preserve">Learning Unit </w:t>
      </w:r>
      <w:r w:rsidR="00E00CCA">
        <w:rPr>
          <w:rFonts w:asciiTheme="minorHAnsi" w:hAnsiTheme="minorHAnsi"/>
          <w:color w:val="auto"/>
          <w:lang w:val="en-GB"/>
        </w:rPr>
        <w:t>/ Module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C23FAD" w:rsidRPr="00817602" w:rsidTr="0028119C">
        <w:tc>
          <w:tcPr>
            <w:tcW w:w="9634" w:type="dxa"/>
          </w:tcPr>
          <w:p w:rsidR="0028119C" w:rsidRPr="0049237D" w:rsidRDefault="00C23FAD" w:rsidP="0049237D">
            <w:pPr>
              <w:pStyle w:val="Sottotitolo"/>
              <w:rPr>
                <w:rFonts w:asciiTheme="minorHAnsi" w:hAnsiTheme="minorHAnsi"/>
                <w:b/>
                <w:color w:val="auto"/>
                <w:lang w:val="en-GB"/>
              </w:rPr>
            </w:pPr>
            <w:r w:rsidRPr="00817602">
              <w:rPr>
                <w:rFonts w:asciiTheme="minorHAnsi" w:hAnsiTheme="minorHAnsi"/>
                <w:b/>
                <w:color w:val="auto"/>
                <w:lang w:val="en-GB"/>
              </w:rPr>
              <w:t>Title</w:t>
            </w:r>
          </w:p>
        </w:tc>
      </w:tr>
    </w:tbl>
    <w:p w:rsidR="00C23FAD" w:rsidRPr="00817602" w:rsidRDefault="00C23FAD" w:rsidP="00C23FAD">
      <w:pPr>
        <w:rPr>
          <w:rFonts w:asciiTheme="minorHAnsi" w:hAnsiTheme="minorHAnsi"/>
          <w:lang w:val="en-GB"/>
        </w:rPr>
      </w:pPr>
    </w:p>
    <w:tbl>
      <w:tblPr>
        <w:tblStyle w:val="Grigliatabella"/>
        <w:tblW w:w="9606" w:type="dxa"/>
        <w:tblLook w:val="00A0" w:firstRow="1" w:lastRow="0" w:firstColumn="1" w:lastColumn="0" w:noHBand="0" w:noVBand="0"/>
      </w:tblPr>
      <w:tblGrid>
        <w:gridCol w:w="4107"/>
        <w:gridCol w:w="5499"/>
      </w:tblGrid>
      <w:tr w:rsidR="00C23FAD" w:rsidRPr="00817602">
        <w:tc>
          <w:tcPr>
            <w:tcW w:w="4107" w:type="dxa"/>
            <w:tcBorders>
              <w:right w:val="single" w:sz="4" w:space="0" w:color="auto"/>
            </w:tcBorders>
          </w:tcPr>
          <w:p w:rsidR="00C23FAD" w:rsidRPr="00817602" w:rsidRDefault="00C23FAD" w:rsidP="002475ED">
            <w:pPr>
              <w:rPr>
                <w:rFonts w:asciiTheme="minorHAnsi" w:hAnsiTheme="minorHAnsi"/>
                <w:lang w:val="en-GB"/>
              </w:rPr>
            </w:pPr>
            <w:r w:rsidRPr="00817602">
              <w:rPr>
                <w:rFonts w:asciiTheme="minorHAnsi" w:hAnsiTheme="minorHAnsi"/>
                <w:lang w:val="en-GB"/>
              </w:rPr>
              <w:t>Class</w:t>
            </w:r>
            <w:r w:rsidRPr="00817602">
              <w:rPr>
                <w:rFonts w:asciiTheme="minorHAnsi" w:hAnsiTheme="minorHAnsi"/>
                <w:lang w:val="en-GB"/>
              </w:rPr>
              <w:tab/>
            </w:r>
          </w:p>
        </w:tc>
        <w:tc>
          <w:tcPr>
            <w:tcW w:w="5499" w:type="dxa"/>
            <w:tcBorders>
              <w:left w:val="single" w:sz="4" w:space="0" w:color="auto"/>
            </w:tcBorders>
          </w:tcPr>
          <w:p w:rsidR="00C23FAD" w:rsidRPr="00817602" w:rsidRDefault="00C23FAD" w:rsidP="002475ED">
            <w:pPr>
              <w:rPr>
                <w:rFonts w:asciiTheme="minorHAnsi" w:hAnsiTheme="minorHAnsi"/>
                <w:lang w:val="en-GB"/>
              </w:rPr>
            </w:pPr>
          </w:p>
        </w:tc>
      </w:tr>
      <w:tr w:rsidR="00C23FAD" w:rsidRPr="00817602">
        <w:tc>
          <w:tcPr>
            <w:tcW w:w="4107" w:type="dxa"/>
            <w:tcBorders>
              <w:right w:val="single" w:sz="4" w:space="0" w:color="auto"/>
            </w:tcBorders>
          </w:tcPr>
          <w:p w:rsidR="00C23FAD" w:rsidRPr="00817602" w:rsidRDefault="00C23FAD" w:rsidP="002475ED">
            <w:pPr>
              <w:rPr>
                <w:rFonts w:asciiTheme="minorHAnsi" w:hAnsiTheme="minorHAnsi"/>
                <w:lang w:val="en-GB"/>
              </w:rPr>
            </w:pPr>
            <w:r w:rsidRPr="00817602">
              <w:rPr>
                <w:rFonts w:asciiTheme="minorHAnsi" w:hAnsiTheme="minorHAnsi"/>
                <w:lang w:val="en-GB"/>
              </w:rPr>
              <w:t>Subjects involved</w:t>
            </w:r>
            <w:r w:rsidRPr="00817602">
              <w:rPr>
                <w:rFonts w:asciiTheme="minorHAnsi" w:hAnsiTheme="minorHAnsi"/>
                <w:lang w:val="en-GB"/>
              </w:rPr>
              <w:tab/>
            </w:r>
          </w:p>
        </w:tc>
        <w:tc>
          <w:tcPr>
            <w:tcW w:w="5499" w:type="dxa"/>
            <w:tcBorders>
              <w:left w:val="single" w:sz="4" w:space="0" w:color="auto"/>
            </w:tcBorders>
          </w:tcPr>
          <w:p w:rsidR="00C23FAD" w:rsidRPr="00817602" w:rsidRDefault="00C23FAD" w:rsidP="002475ED">
            <w:pPr>
              <w:rPr>
                <w:rFonts w:asciiTheme="minorHAnsi" w:hAnsiTheme="minorHAnsi"/>
                <w:lang w:val="en-GB"/>
              </w:rPr>
            </w:pPr>
          </w:p>
          <w:p w:rsidR="0028119C" w:rsidRPr="00817602" w:rsidRDefault="0028119C" w:rsidP="002475ED">
            <w:pPr>
              <w:rPr>
                <w:rFonts w:asciiTheme="minorHAnsi" w:hAnsiTheme="minorHAnsi"/>
                <w:lang w:val="en-GB"/>
              </w:rPr>
            </w:pPr>
          </w:p>
        </w:tc>
      </w:tr>
      <w:tr w:rsidR="00C23FAD" w:rsidRPr="00817602">
        <w:tc>
          <w:tcPr>
            <w:tcW w:w="4107" w:type="dxa"/>
            <w:tcBorders>
              <w:right w:val="single" w:sz="4" w:space="0" w:color="auto"/>
            </w:tcBorders>
          </w:tcPr>
          <w:p w:rsidR="00A27D1D" w:rsidRPr="00817602" w:rsidRDefault="00C23FAD" w:rsidP="002475ED">
            <w:pPr>
              <w:rPr>
                <w:rFonts w:asciiTheme="minorHAnsi" w:hAnsiTheme="minorHAnsi"/>
                <w:lang w:val="en-GB"/>
              </w:rPr>
            </w:pPr>
            <w:r w:rsidRPr="00817602">
              <w:rPr>
                <w:rFonts w:asciiTheme="minorHAnsi" w:hAnsiTheme="minorHAnsi"/>
                <w:lang w:val="en-GB"/>
              </w:rPr>
              <w:t>Number of lessons</w:t>
            </w:r>
          </w:p>
        </w:tc>
        <w:tc>
          <w:tcPr>
            <w:tcW w:w="5499" w:type="dxa"/>
            <w:tcBorders>
              <w:left w:val="single" w:sz="4" w:space="0" w:color="auto"/>
            </w:tcBorders>
          </w:tcPr>
          <w:p w:rsidR="0028119C" w:rsidRPr="00817602" w:rsidRDefault="0028119C" w:rsidP="0028119C">
            <w:pPr>
              <w:rPr>
                <w:i/>
                <w:lang w:val="en-GB"/>
              </w:rPr>
            </w:pPr>
          </w:p>
          <w:p w:rsidR="0028119C" w:rsidRPr="00817602" w:rsidRDefault="0028119C" w:rsidP="0028119C">
            <w:pPr>
              <w:rPr>
                <w:i/>
                <w:lang w:val="en-GB"/>
              </w:rPr>
            </w:pPr>
          </w:p>
        </w:tc>
      </w:tr>
    </w:tbl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62"/>
        <w:gridCol w:w="2318"/>
        <w:gridCol w:w="2329"/>
        <w:gridCol w:w="2313"/>
      </w:tblGrid>
      <w:tr w:rsidR="006F3808" w:rsidRPr="00817602" w:rsidTr="00E00CCA">
        <w:trPr>
          <w:trHeight w:val="2072"/>
        </w:trPr>
        <w:tc>
          <w:tcPr>
            <w:tcW w:w="2662" w:type="dxa"/>
            <w:vMerge w:val="restart"/>
            <w:tcBorders>
              <w:top w:val="nil"/>
            </w:tcBorders>
          </w:tcPr>
          <w:p w:rsidR="006F3808" w:rsidRDefault="006F3808" w:rsidP="00F84B85">
            <w:pPr>
              <w:jc w:val="center"/>
              <w:rPr>
                <w:rFonts w:asciiTheme="minorHAnsi" w:hAnsiTheme="minorHAnsi" w:cs="Arial"/>
                <w:b/>
                <w:lang w:val="en-GB"/>
              </w:rPr>
            </w:pPr>
            <w:r w:rsidRPr="00817602">
              <w:rPr>
                <w:rFonts w:asciiTheme="minorHAnsi" w:hAnsiTheme="minorHAnsi" w:cs="Arial"/>
                <w:b/>
                <w:lang w:val="en-GB"/>
              </w:rPr>
              <w:t>TEACHING AIMS</w:t>
            </w:r>
          </w:p>
          <w:p w:rsidR="0029115E" w:rsidRPr="00F56D96" w:rsidRDefault="00F56D96" w:rsidP="00F84B85">
            <w:pPr>
              <w:jc w:val="center"/>
              <w:rPr>
                <w:rFonts w:asciiTheme="minorHAnsi" w:hAnsiTheme="minorHAnsi" w:cs="Arial"/>
                <w:lang w:val="en-GB"/>
              </w:rPr>
            </w:pPr>
            <w:r>
              <w:rPr>
                <w:rFonts w:asciiTheme="minorHAnsi" w:hAnsiTheme="minorHAnsi" w:cs="Arial"/>
                <w:lang w:val="en-GB"/>
              </w:rPr>
              <w:t>i</w:t>
            </w:r>
            <w:r w:rsidR="0029115E" w:rsidRPr="00F56D96">
              <w:rPr>
                <w:rFonts w:asciiTheme="minorHAnsi" w:hAnsiTheme="minorHAnsi" w:cs="Arial"/>
                <w:lang w:val="en-GB"/>
              </w:rPr>
              <w:t xml:space="preserve">ncluding </w:t>
            </w:r>
          </w:p>
          <w:p w:rsidR="0029115E" w:rsidRPr="0029115E" w:rsidRDefault="0029115E" w:rsidP="00F56D96">
            <w:pPr>
              <w:pStyle w:val="Paragrafoelenco"/>
              <w:numPr>
                <w:ilvl w:val="0"/>
                <w:numId w:val="11"/>
              </w:numPr>
              <w:rPr>
                <w:rFonts w:cs="Arial"/>
                <w:b/>
                <w:lang w:val="en-GB"/>
              </w:rPr>
            </w:pPr>
            <w:r w:rsidRPr="0029115E">
              <w:rPr>
                <w:rFonts w:cs="Arial"/>
                <w:b/>
                <w:lang w:val="en-GB"/>
              </w:rPr>
              <w:t>culture</w:t>
            </w:r>
          </w:p>
          <w:p w:rsidR="0029115E" w:rsidRDefault="0029115E" w:rsidP="00F56D96">
            <w:pPr>
              <w:pStyle w:val="Paragrafoelenco"/>
              <w:numPr>
                <w:ilvl w:val="0"/>
                <w:numId w:val="11"/>
              </w:numPr>
              <w:rPr>
                <w:rFonts w:cs="Arial"/>
                <w:b/>
                <w:lang w:val="en-GB"/>
              </w:rPr>
            </w:pPr>
            <w:r w:rsidRPr="0029115E">
              <w:rPr>
                <w:rFonts w:cs="Arial"/>
                <w:b/>
                <w:lang w:val="en-GB"/>
              </w:rPr>
              <w:t>Language communication</w:t>
            </w:r>
          </w:p>
          <w:p w:rsidR="0029115E" w:rsidRPr="0029115E" w:rsidRDefault="0029115E" w:rsidP="00F56D96">
            <w:pPr>
              <w:pStyle w:val="Paragrafoelenco"/>
              <w:numPr>
                <w:ilvl w:val="0"/>
                <w:numId w:val="11"/>
              </w:numPr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  <w:lang w:val="en-GB"/>
              </w:rPr>
              <w:t>cognition</w:t>
            </w:r>
          </w:p>
          <w:p w:rsidR="0029115E" w:rsidRDefault="0029115E" w:rsidP="00F84B85">
            <w:pPr>
              <w:jc w:val="center"/>
              <w:rPr>
                <w:rFonts w:asciiTheme="minorHAnsi" w:hAnsiTheme="minorHAnsi" w:cs="Arial"/>
                <w:b/>
                <w:lang w:val="en-GB"/>
              </w:rPr>
            </w:pPr>
          </w:p>
          <w:p w:rsidR="006F3808" w:rsidRPr="00817602" w:rsidRDefault="006F3808" w:rsidP="00F84B85">
            <w:pPr>
              <w:jc w:val="center"/>
              <w:rPr>
                <w:rFonts w:asciiTheme="minorHAnsi" w:hAnsiTheme="minorHAnsi" w:cs="Arial"/>
                <w:b/>
                <w:lang w:val="en-GB"/>
              </w:rPr>
            </w:pPr>
          </w:p>
          <w:p w:rsidR="006F3808" w:rsidRPr="00817602" w:rsidRDefault="006F3808" w:rsidP="00C23FAD">
            <w:pPr>
              <w:pStyle w:val="Paragrafoelenco"/>
              <w:numPr>
                <w:ilvl w:val="0"/>
                <w:numId w:val="1"/>
              </w:numPr>
              <w:rPr>
                <w:i/>
                <w:lang w:val="en-GB"/>
              </w:rPr>
            </w:pPr>
            <w:r w:rsidRPr="00817602">
              <w:rPr>
                <w:i/>
                <w:lang w:val="en-GB"/>
              </w:rPr>
              <w:t>To present the content of the unit</w:t>
            </w:r>
          </w:p>
          <w:p w:rsidR="006F3808" w:rsidRPr="00817602" w:rsidRDefault="006F3808" w:rsidP="00C23FAD">
            <w:pPr>
              <w:pStyle w:val="Paragrafoelenco"/>
              <w:numPr>
                <w:ilvl w:val="0"/>
                <w:numId w:val="1"/>
              </w:numPr>
              <w:rPr>
                <w:i/>
                <w:lang w:val="en-GB"/>
              </w:rPr>
            </w:pPr>
            <w:r w:rsidRPr="00817602">
              <w:rPr>
                <w:i/>
                <w:lang w:val="en-GB"/>
              </w:rPr>
              <w:t>To introduce the concept and main fea</w:t>
            </w:r>
            <w:r>
              <w:rPr>
                <w:i/>
                <w:lang w:val="en-GB"/>
              </w:rPr>
              <w:t xml:space="preserve">tures of the content </w:t>
            </w:r>
          </w:p>
          <w:p w:rsidR="006F3808" w:rsidRDefault="006F3808" w:rsidP="00F84B85">
            <w:pPr>
              <w:pStyle w:val="Paragrafoelenco"/>
              <w:numPr>
                <w:ilvl w:val="0"/>
                <w:numId w:val="1"/>
              </w:numPr>
              <w:rPr>
                <w:i/>
                <w:lang w:val="en-GB"/>
              </w:rPr>
            </w:pPr>
            <w:r w:rsidRPr="00817602">
              <w:rPr>
                <w:i/>
                <w:lang w:val="en-GB"/>
              </w:rPr>
              <w:t>To make learners aware and build on prior knowledge</w:t>
            </w:r>
          </w:p>
          <w:p w:rsidR="006F3808" w:rsidRPr="00817602" w:rsidRDefault="006F3808" w:rsidP="00F84B85">
            <w:pPr>
              <w:pStyle w:val="Paragrafoelenco"/>
              <w:numPr>
                <w:ilvl w:val="0"/>
                <w:numId w:val="1"/>
              </w:numPr>
              <w:rPr>
                <w:i/>
                <w:lang w:val="en-GB"/>
              </w:rPr>
            </w:pPr>
            <w:r w:rsidRPr="00817602">
              <w:rPr>
                <w:i/>
                <w:lang w:val="en-GB"/>
              </w:rPr>
              <w:t>To help learners understand that learning can be achieved in a second language</w:t>
            </w:r>
          </w:p>
          <w:p w:rsidR="006F3808" w:rsidRPr="00817602" w:rsidRDefault="006F3808" w:rsidP="00F84B85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cs="Arial"/>
                <w:b/>
                <w:i/>
                <w:lang w:val="en-GB"/>
              </w:rPr>
            </w:pPr>
            <w:r w:rsidRPr="00817602">
              <w:rPr>
                <w:i/>
                <w:lang w:val="en-GB"/>
              </w:rPr>
              <w:t>To help learners understand that keeping a record of new words is important</w:t>
            </w:r>
          </w:p>
          <w:p w:rsidR="006F3808" w:rsidRPr="0049237D" w:rsidRDefault="006F3808" w:rsidP="0049237D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cs="Arial"/>
                <w:b/>
                <w:i/>
                <w:lang w:val="en-GB"/>
              </w:rPr>
            </w:pPr>
            <w:r>
              <w:rPr>
                <w:i/>
                <w:lang w:val="en-GB"/>
              </w:rPr>
              <w:t>…………….</w:t>
            </w:r>
          </w:p>
        </w:tc>
        <w:tc>
          <w:tcPr>
            <w:tcW w:w="2318" w:type="dxa"/>
            <w:tcBorders>
              <w:top w:val="nil"/>
              <w:bottom w:val="single" w:sz="4" w:space="0" w:color="auto"/>
            </w:tcBorders>
            <w:shd w:val="clear" w:color="auto" w:fill="FDE9D9" w:themeFill="accent6" w:themeFillTint="33"/>
          </w:tcPr>
          <w:p w:rsidR="006F3808" w:rsidRDefault="006F3808" w:rsidP="00F84B85">
            <w:pPr>
              <w:ind w:left="360"/>
              <w:jc w:val="both"/>
              <w:rPr>
                <w:i/>
                <w:lang w:val="en-GB"/>
              </w:rPr>
            </w:pPr>
          </w:p>
          <w:p w:rsidR="008114C5" w:rsidRDefault="008114C5" w:rsidP="00F84B85">
            <w:pPr>
              <w:ind w:left="360"/>
              <w:jc w:val="both"/>
              <w:rPr>
                <w:i/>
                <w:lang w:val="en-GB"/>
              </w:rPr>
            </w:pPr>
          </w:p>
          <w:p w:rsidR="008114C5" w:rsidRDefault="008114C5" w:rsidP="00F84B85">
            <w:pPr>
              <w:ind w:left="360"/>
              <w:jc w:val="both"/>
              <w:rPr>
                <w:i/>
                <w:lang w:val="en-GB"/>
              </w:rPr>
            </w:pPr>
          </w:p>
          <w:p w:rsidR="006F3808" w:rsidRDefault="006F3808" w:rsidP="00F84B85">
            <w:pPr>
              <w:ind w:left="360"/>
              <w:jc w:val="both"/>
              <w:rPr>
                <w:rFonts w:asciiTheme="minorHAnsi" w:hAnsiTheme="minorHAnsi"/>
                <w:i/>
                <w:lang w:val="en-GB"/>
              </w:rPr>
            </w:pPr>
            <w:r w:rsidRPr="00F84B85">
              <w:rPr>
                <w:rFonts w:asciiTheme="minorHAnsi" w:hAnsiTheme="minorHAnsi"/>
                <w:i/>
                <w:lang w:val="en-GB"/>
              </w:rPr>
              <w:t xml:space="preserve">what learners will </w:t>
            </w:r>
            <w:r w:rsidRPr="00F84B85">
              <w:rPr>
                <w:rFonts w:asciiTheme="minorHAnsi" w:hAnsiTheme="minorHAnsi"/>
                <w:b/>
                <w:i/>
                <w:lang w:val="en-GB"/>
              </w:rPr>
              <w:t>know</w:t>
            </w:r>
            <w:r w:rsidRPr="00F84B85">
              <w:rPr>
                <w:rFonts w:asciiTheme="minorHAnsi" w:hAnsiTheme="minorHAnsi"/>
                <w:i/>
                <w:lang w:val="en-GB"/>
              </w:rPr>
              <w:t xml:space="preserve"> </w:t>
            </w:r>
          </w:p>
          <w:p w:rsidR="006F3808" w:rsidRDefault="006F3808" w:rsidP="00F84B85">
            <w:pPr>
              <w:ind w:left="360"/>
              <w:jc w:val="both"/>
              <w:rPr>
                <w:rFonts w:asciiTheme="minorHAnsi" w:hAnsiTheme="minorHAnsi"/>
                <w:i/>
                <w:lang w:val="en-GB"/>
              </w:rPr>
            </w:pPr>
            <w:r w:rsidRPr="00F84B85">
              <w:rPr>
                <w:rFonts w:asciiTheme="minorHAnsi" w:hAnsiTheme="minorHAnsi"/>
                <w:i/>
                <w:lang w:val="en-GB"/>
              </w:rPr>
              <w:t>by the end of the lesson/unit</w:t>
            </w:r>
            <w:r>
              <w:rPr>
                <w:rFonts w:asciiTheme="minorHAnsi" w:hAnsiTheme="minorHAnsi"/>
                <w:i/>
                <w:lang w:val="en-GB"/>
              </w:rPr>
              <w:t>.</w:t>
            </w:r>
          </w:p>
          <w:p w:rsidR="006F3808" w:rsidRDefault="006F3808" w:rsidP="00F84B85">
            <w:pPr>
              <w:pStyle w:val="Paragrafoelenco"/>
              <w:ind w:left="360"/>
              <w:jc w:val="both"/>
              <w:rPr>
                <w:i/>
                <w:lang w:val="en-GB"/>
              </w:rPr>
            </w:pPr>
          </w:p>
          <w:p w:rsidR="006F3808" w:rsidRPr="00F56D96" w:rsidRDefault="006F3808" w:rsidP="00F56D96">
            <w:pPr>
              <w:jc w:val="both"/>
              <w:rPr>
                <w:rFonts w:cs="Arial"/>
                <w:lang w:val="en-GB"/>
              </w:rPr>
            </w:pPr>
          </w:p>
        </w:tc>
        <w:tc>
          <w:tcPr>
            <w:tcW w:w="2329" w:type="dxa"/>
            <w:tcBorders>
              <w:top w:val="nil"/>
              <w:bottom w:val="single" w:sz="4" w:space="0" w:color="auto"/>
            </w:tcBorders>
            <w:shd w:val="clear" w:color="auto" w:fill="FDE9D9" w:themeFill="accent6" w:themeFillTint="33"/>
          </w:tcPr>
          <w:p w:rsidR="006F3808" w:rsidRDefault="006F3808" w:rsidP="00F84B85">
            <w:pPr>
              <w:ind w:left="360"/>
              <w:jc w:val="both"/>
              <w:rPr>
                <w:rFonts w:asciiTheme="minorHAnsi" w:hAnsiTheme="minorHAnsi" w:cs="Arial"/>
                <w:b/>
                <w:lang w:val="en-GB"/>
              </w:rPr>
            </w:pPr>
            <w:r w:rsidRPr="00817602">
              <w:rPr>
                <w:rFonts w:asciiTheme="minorHAnsi" w:hAnsiTheme="minorHAnsi" w:cs="Arial"/>
                <w:b/>
                <w:lang w:val="en-GB"/>
              </w:rPr>
              <w:t>LEARNING OUTCOMES</w:t>
            </w:r>
          </w:p>
          <w:p w:rsidR="006F3808" w:rsidRDefault="006F3808" w:rsidP="00F84B85">
            <w:pPr>
              <w:ind w:left="360"/>
              <w:jc w:val="both"/>
              <w:rPr>
                <w:i/>
                <w:lang w:val="en-GB"/>
              </w:rPr>
            </w:pPr>
          </w:p>
          <w:p w:rsidR="006F3808" w:rsidRDefault="006F3808" w:rsidP="00F84B85">
            <w:pPr>
              <w:pStyle w:val="Paragrafoelenco"/>
              <w:ind w:left="360"/>
              <w:jc w:val="both"/>
              <w:rPr>
                <w:i/>
                <w:lang w:val="en-GB"/>
              </w:rPr>
            </w:pPr>
            <w:r w:rsidRPr="00817602">
              <w:rPr>
                <w:i/>
                <w:lang w:val="en-GB"/>
              </w:rPr>
              <w:t xml:space="preserve">what learners will </w:t>
            </w:r>
            <w:r w:rsidRPr="00F84B85">
              <w:rPr>
                <w:b/>
                <w:i/>
                <w:lang w:val="en-GB"/>
              </w:rPr>
              <w:t>be able to do</w:t>
            </w:r>
            <w:r w:rsidRPr="00817602">
              <w:rPr>
                <w:i/>
                <w:lang w:val="en-GB"/>
              </w:rPr>
              <w:t xml:space="preserve"> </w:t>
            </w:r>
          </w:p>
          <w:p w:rsidR="006F3808" w:rsidRPr="00F84B85" w:rsidRDefault="006F3808" w:rsidP="00F56D96">
            <w:pPr>
              <w:pStyle w:val="Paragrafoelenco"/>
              <w:ind w:left="360"/>
              <w:jc w:val="both"/>
              <w:rPr>
                <w:i/>
                <w:lang w:val="en-GB"/>
              </w:rPr>
            </w:pPr>
            <w:r w:rsidRPr="00817602">
              <w:rPr>
                <w:i/>
                <w:lang w:val="en-GB"/>
              </w:rPr>
              <w:t>by the end of the lesson/unit</w:t>
            </w:r>
          </w:p>
        </w:tc>
        <w:tc>
          <w:tcPr>
            <w:tcW w:w="2313" w:type="dxa"/>
            <w:tcBorders>
              <w:top w:val="nil"/>
              <w:bottom w:val="single" w:sz="4" w:space="0" w:color="auto"/>
            </w:tcBorders>
            <w:shd w:val="clear" w:color="auto" w:fill="FDE9D9" w:themeFill="accent6" w:themeFillTint="33"/>
          </w:tcPr>
          <w:p w:rsidR="006F3808" w:rsidRDefault="006F3808" w:rsidP="00F84B85">
            <w:pPr>
              <w:pStyle w:val="Paragrafoelenco"/>
              <w:ind w:left="360"/>
              <w:jc w:val="both"/>
              <w:rPr>
                <w:i/>
                <w:lang w:val="en-GB"/>
              </w:rPr>
            </w:pPr>
          </w:p>
          <w:p w:rsidR="008114C5" w:rsidRDefault="008114C5" w:rsidP="00F84B85">
            <w:pPr>
              <w:pStyle w:val="Paragrafoelenco"/>
              <w:ind w:left="360"/>
              <w:jc w:val="both"/>
              <w:rPr>
                <w:i/>
                <w:lang w:val="en-GB"/>
              </w:rPr>
            </w:pPr>
          </w:p>
          <w:p w:rsidR="008114C5" w:rsidRDefault="008114C5" w:rsidP="00F84B85">
            <w:pPr>
              <w:pStyle w:val="Paragrafoelenco"/>
              <w:ind w:left="360"/>
              <w:jc w:val="both"/>
              <w:rPr>
                <w:i/>
                <w:lang w:val="en-GB"/>
              </w:rPr>
            </w:pPr>
          </w:p>
          <w:p w:rsidR="006F3808" w:rsidRDefault="006F3808" w:rsidP="00F84B85">
            <w:pPr>
              <w:pStyle w:val="Paragrafoelenco"/>
              <w:ind w:left="360"/>
              <w:jc w:val="both"/>
              <w:rPr>
                <w:i/>
                <w:lang w:val="en-GB"/>
              </w:rPr>
            </w:pPr>
            <w:r w:rsidRPr="00817602">
              <w:rPr>
                <w:i/>
                <w:lang w:val="en-GB"/>
              </w:rPr>
              <w:t xml:space="preserve">what learners will </w:t>
            </w:r>
            <w:r w:rsidRPr="00F84B85">
              <w:rPr>
                <w:b/>
                <w:i/>
                <w:lang w:val="en-GB"/>
              </w:rPr>
              <w:t xml:space="preserve">be </w:t>
            </w:r>
            <w:r>
              <w:rPr>
                <w:b/>
                <w:i/>
                <w:lang w:val="en-GB"/>
              </w:rPr>
              <w:t>aware of</w:t>
            </w:r>
            <w:r w:rsidRPr="00817602">
              <w:rPr>
                <w:i/>
                <w:lang w:val="en-GB"/>
              </w:rPr>
              <w:t xml:space="preserve"> </w:t>
            </w:r>
          </w:p>
          <w:p w:rsidR="006F3808" w:rsidRDefault="006F3808" w:rsidP="00F84B85">
            <w:pPr>
              <w:pStyle w:val="Paragrafoelenco"/>
              <w:ind w:left="360"/>
              <w:jc w:val="both"/>
              <w:rPr>
                <w:i/>
                <w:lang w:val="en-GB"/>
              </w:rPr>
            </w:pPr>
            <w:r w:rsidRPr="00817602">
              <w:rPr>
                <w:i/>
                <w:lang w:val="en-GB"/>
              </w:rPr>
              <w:t>by the end of the lesson/unit</w:t>
            </w:r>
          </w:p>
          <w:p w:rsidR="006F3808" w:rsidRDefault="006F3808" w:rsidP="00F84B85">
            <w:pPr>
              <w:pStyle w:val="Paragrafoelenco"/>
              <w:ind w:left="360"/>
              <w:jc w:val="both"/>
              <w:rPr>
                <w:i/>
                <w:lang w:val="en-GB"/>
              </w:rPr>
            </w:pPr>
          </w:p>
          <w:p w:rsidR="006F3808" w:rsidRPr="00817602" w:rsidRDefault="006F3808" w:rsidP="00F84B85">
            <w:pPr>
              <w:pStyle w:val="Paragrafoelenco"/>
              <w:ind w:left="360"/>
              <w:jc w:val="both"/>
              <w:rPr>
                <w:rFonts w:cs="Arial"/>
                <w:b/>
                <w:lang w:val="en-GB"/>
              </w:rPr>
            </w:pPr>
          </w:p>
        </w:tc>
      </w:tr>
      <w:tr w:rsidR="006F3808" w:rsidRPr="00817602" w:rsidTr="00E00CCA">
        <w:trPr>
          <w:trHeight w:val="3442"/>
        </w:trPr>
        <w:tc>
          <w:tcPr>
            <w:tcW w:w="2662" w:type="dxa"/>
            <w:vMerge/>
            <w:tcBorders>
              <w:bottom w:val="single" w:sz="4" w:space="0" w:color="auto"/>
            </w:tcBorders>
          </w:tcPr>
          <w:p w:rsidR="006F3808" w:rsidRPr="00817602" w:rsidRDefault="006F3808" w:rsidP="00F84B85">
            <w:pPr>
              <w:jc w:val="center"/>
              <w:rPr>
                <w:rFonts w:asciiTheme="minorHAnsi" w:hAnsiTheme="minorHAnsi" w:cs="Arial"/>
                <w:b/>
                <w:lang w:val="en-GB"/>
              </w:rPr>
            </w:pPr>
          </w:p>
        </w:tc>
        <w:tc>
          <w:tcPr>
            <w:tcW w:w="23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3808" w:rsidRPr="00817602" w:rsidRDefault="006F3808" w:rsidP="006F3808">
            <w:pPr>
              <w:pStyle w:val="Paragrafoelenco"/>
              <w:ind w:left="360"/>
              <w:jc w:val="both"/>
              <w:rPr>
                <w:i/>
                <w:lang w:val="en-GB"/>
              </w:rPr>
            </w:pPr>
            <w:r>
              <w:rPr>
                <w:i/>
                <w:lang w:val="en-GB"/>
              </w:rPr>
              <w:t>Learners will know about….</w:t>
            </w:r>
          </w:p>
          <w:p w:rsidR="006F3808" w:rsidRPr="00817602" w:rsidRDefault="006F3808" w:rsidP="00F84B85">
            <w:pPr>
              <w:jc w:val="center"/>
              <w:rPr>
                <w:rFonts w:asciiTheme="minorHAnsi" w:hAnsiTheme="minorHAnsi" w:cs="Arial"/>
                <w:b/>
                <w:lang w:val="en-GB"/>
              </w:rPr>
            </w:pPr>
            <w:r>
              <w:rPr>
                <w:rFonts w:asciiTheme="minorHAnsi" w:hAnsiTheme="minorHAnsi" w:cs="Arial"/>
                <w:b/>
                <w:lang w:val="en-GB"/>
              </w:rPr>
              <w:t>…</w:t>
            </w:r>
          </w:p>
        </w:tc>
        <w:tc>
          <w:tcPr>
            <w:tcW w:w="232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3808" w:rsidRDefault="006F3808" w:rsidP="006F3808">
            <w:pPr>
              <w:ind w:left="360"/>
              <w:jc w:val="both"/>
              <w:rPr>
                <w:i/>
                <w:lang w:val="en-GB"/>
              </w:rPr>
            </w:pPr>
            <w:r>
              <w:rPr>
                <w:i/>
                <w:lang w:val="en-GB"/>
              </w:rPr>
              <w:t xml:space="preserve">Learners will </w:t>
            </w:r>
          </w:p>
          <w:p w:rsidR="006F3808" w:rsidRDefault="006F3808" w:rsidP="006F3808">
            <w:pPr>
              <w:jc w:val="center"/>
              <w:rPr>
                <w:i/>
                <w:lang w:val="en-GB"/>
              </w:rPr>
            </w:pPr>
            <w:r>
              <w:rPr>
                <w:i/>
                <w:lang w:val="en-GB"/>
              </w:rPr>
              <w:t>be able to…</w:t>
            </w:r>
          </w:p>
          <w:p w:rsidR="006F3808" w:rsidRPr="00817602" w:rsidRDefault="006F3808" w:rsidP="006F3808">
            <w:pPr>
              <w:jc w:val="center"/>
              <w:rPr>
                <w:rFonts w:asciiTheme="minorHAnsi" w:hAnsiTheme="minorHAnsi" w:cs="Arial"/>
                <w:b/>
                <w:lang w:val="en-GB"/>
              </w:rPr>
            </w:pPr>
            <w:r>
              <w:rPr>
                <w:i/>
                <w:lang w:val="en-GB"/>
              </w:rPr>
              <w:t>…</w:t>
            </w:r>
          </w:p>
        </w:tc>
        <w:tc>
          <w:tcPr>
            <w:tcW w:w="231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3808" w:rsidRDefault="006F3808" w:rsidP="00F84B85">
            <w:pPr>
              <w:jc w:val="center"/>
              <w:rPr>
                <w:i/>
                <w:lang w:val="en-GB"/>
              </w:rPr>
            </w:pPr>
            <w:r>
              <w:rPr>
                <w:i/>
                <w:lang w:val="en-GB"/>
              </w:rPr>
              <w:t>Learners will be aware of…</w:t>
            </w:r>
          </w:p>
          <w:p w:rsidR="006F3808" w:rsidRDefault="006F3808" w:rsidP="00F84B85">
            <w:pPr>
              <w:jc w:val="center"/>
              <w:rPr>
                <w:i/>
                <w:lang w:val="en-GB"/>
              </w:rPr>
            </w:pPr>
            <w:r>
              <w:rPr>
                <w:i/>
                <w:lang w:val="en-GB"/>
              </w:rPr>
              <w:t>…</w:t>
            </w:r>
          </w:p>
          <w:p w:rsidR="006F3808" w:rsidRPr="00817602" w:rsidRDefault="006F3808" w:rsidP="00F84B85">
            <w:pPr>
              <w:jc w:val="center"/>
              <w:rPr>
                <w:rFonts w:asciiTheme="minorHAnsi" w:hAnsiTheme="minorHAnsi" w:cs="Arial"/>
                <w:b/>
                <w:lang w:val="en-GB"/>
              </w:rPr>
            </w:pPr>
          </w:p>
        </w:tc>
      </w:tr>
      <w:tr w:rsidR="006F3808" w:rsidRPr="00817602" w:rsidTr="00E00CCA">
        <w:trPr>
          <w:trHeight w:val="690"/>
        </w:trPr>
        <w:tc>
          <w:tcPr>
            <w:tcW w:w="2662" w:type="dxa"/>
            <w:tcBorders>
              <w:bottom w:val="single" w:sz="4" w:space="0" w:color="auto"/>
            </w:tcBorders>
          </w:tcPr>
          <w:p w:rsidR="006F3808" w:rsidRPr="00817602" w:rsidRDefault="006F3808" w:rsidP="00F84B85">
            <w:pPr>
              <w:jc w:val="center"/>
              <w:rPr>
                <w:rFonts w:asciiTheme="minorHAnsi" w:hAnsiTheme="minorHAnsi" w:cs="Arial"/>
                <w:b/>
                <w:lang w:val="en-GB"/>
              </w:rPr>
            </w:pPr>
          </w:p>
        </w:tc>
        <w:tc>
          <w:tcPr>
            <w:tcW w:w="23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3808" w:rsidRPr="004A47FB" w:rsidRDefault="006F3808" w:rsidP="004A47FB">
            <w:pPr>
              <w:jc w:val="both"/>
              <w:rPr>
                <w:i/>
                <w:lang w:val="en-GB"/>
              </w:rPr>
            </w:pPr>
          </w:p>
        </w:tc>
        <w:tc>
          <w:tcPr>
            <w:tcW w:w="232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3808" w:rsidRDefault="006F3808" w:rsidP="004A47FB">
            <w:pPr>
              <w:jc w:val="both"/>
              <w:rPr>
                <w:i/>
                <w:lang w:val="en-GB"/>
              </w:rPr>
            </w:pPr>
          </w:p>
        </w:tc>
        <w:tc>
          <w:tcPr>
            <w:tcW w:w="231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3808" w:rsidRDefault="006F3808" w:rsidP="00F84B85">
            <w:pPr>
              <w:jc w:val="center"/>
              <w:rPr>
                <w:i/>
                <w:lang w:val="en-GB"/>
              </w:rPr>
            </w:pPr>
          </w:p>
        </w:tc>
      </w:tr>
      <w:tr w:rsidR="00C23FAD" w:rsidRPr="00817602" w:rsidTr="00E00CCA">
        <w:trPr>
          <w:trHeight w:val="985"/>
        </w:trPr>
        <w:tc>
          <w:tcPr>
            <w:tcW w:w="9622" w:type="dxa"/>
            <w:gridSpan w:val="4"/>
            <w:tcBorders>
              <w:bottom w:val="single" w:sz="4" w:space="0" w:color="000000"/>
            </w:tcBorders>
          </w:tcPr>
          <w:p w:rsidR="00EA48EE" w:rsidRPr="00817602" w:rsidRDefault="00846203" w:rsidP="00846203">
            <w:pPr>
              <w:ind w:left="360" w:hanging="360"/>
              <w:rPr>
                <w:rFonts w:asciiTheme="minorHAnsi" w:hAnsiTheme="minorHAnsi" w:cs="Arial"/>
                <w:u w:val="single"/>
                <w:lang w:val="en-GB"/>
              </w:rPr>
            </w:pPr>
            <w:r w:rsidRPr="00A27D1D">
              <w:rPr>
                <w:rFonts w:asciiTheme="minorHAnsi" w:hAnsiTheme="minorHAnsi" w:cs="Arial"/>
                <w:b/>
                <w:u w:val="single"/>
                <w:lang w:val="en-GB"/>
              </w:rPr>
              <w:t>Co</w:t>
            </w:r>
            <w:r w:rsidR="00C23FAD" w:rsidRPr="00A27D1D">
              <w:rPr>
                <w:rFonts w:asciiTheme="minorHAnsi" w:hAnsiTheme="minorHAnsi" w:cs="Arial"/>
                <w:b/>
                <w:u w:val="single"/>
                <w:lang w:val="en-GB"/>
              </w:rPr>
              <w:t>ntent</w:t>
            </w:r>
            <w:r w:rsidR="00C23FAD" w:rsidRPr="00817602">
              <w:rPr>
                <w:rFonts w:asciiTheme="minorHAnsi" w:hAnsiTheme="minorHAnsi" w:cs="Arial"/>
                <w:u w:val="single"/>
                <w:lang w:val="en-GB"/>
              </w:rPr>
              <w:t xml:space="preserve"> </w:t>
            </w:r>
          </w:p>
          <w:p w:rsidR="0047216E" w:rsidRPr="008114C5" w:rsidRDefault="008114C5" w:rsidP="0047216E">
            <w:pPr>
              <w:ind w:left="787"/>
              <w:rPr>
                <w:i/>
                <w:lang w:val="en-GB"/>
              </w:rPr>
            </w:pPr>
            <w:r>
              <w:rPr>
                <w:i/>
                <w:lang w:val="en-GB"/>
              </w:rPr>
              <w:t>T</w:t>
            </w:r>
            <w:r w:rsidR="004A47FB" w:rsidRPr="008114C5">
              <w:rPr>
                <w:i/>
                <w:lang w:val="en-GB"/>
              </w:rPr>
              <w:t xml:space="preserve">he </w:t>
            </w:r>
            <w:proofErr w:type="spellStart"/>
            <w:r w:rsidR="00C23FAD" w:rsidRPr="008114C5">
              <w:rPr>
                <w:i/>
                <w:lang w:val="en-GB"/>
              </w:rPr>
              <w:t>Clil</w:t>
            </w:r>
            <w:proofErr w:type="spellEnd"/>
            <w:r w:rsidR="00C23FAD" w:rsidRPr="008114C5">
              <w:rPr>
                <w:i/>
                <w:lang w:val="en-GB"/>
              </w:rPr>
              <w:t xml:space="preserve"> theme in terms of </w:t>
            </w:r>
            <w:r w:rsidR="00C23FAD" w:rsidRPr="008114C5">
              <w:rPr>
                <w:i/>
                <w:u w:val="single"/>
                <w:lang w:val="en-GB"/>
              </w:rPr>
              <w:t>knowledge</w:t>
            </w:r>
            <w:r w:rsidR="00C23FAD" w:rsidRPr="008114C5">
              <w:rPr>
                <w:i/>
                <w:lang w:val="en-GB"/>
              </w:rPr>
              <w:t xml:space="preserve">, </w:t>
            </w:r>
            <w:r w:rsidR="00C23FAD" w:rsidRPr="008114C5">
              <w:rPr>
                <w:i/>
                <w:u w:val="single"/>
                <w:lang w:val="en-GB"/>
              </w:rPr>
              <w:t>skills</w:t>
            </w:r>
            <w:r w:rsidR="00C23FAD" w:rsidRPr="008114C5">
              <w:rPr>
                <w:i/>
                <w:lang w:val="en-GB"/>
              </w:rPr>
              <w:t xml:space="preserve"> and </w:t>
            </w:r>
            <w:r w:rsidR="00C23FAD" w:rsidRPr="008114C5">
              <w:rPr>
                <w:i/>
                <w:u w:val="single"/>
                <w:lang w:val="en-GB"/>
              </w:rPr>
              <w:t>understanding</w:t>
            </w:r>
            <w:r w:rsidR="00C23FAD" w:rsidRPr="008114C5">
              <w:rPr>
                <w:i/>
                <w:lang w:val="en-GB"/>
              </w:rPr>
              <w:t xml:space="preserve"> we wish our learn</w:t>
            </w:r>
            <w:r w:rsidR="00A27D1D" w:rsidRPr="008114C5">
              <w:rPr>
                <w:i/>
                <w:lang w:val="en-GB"/>
              </w:rPr>
              <w:t>e</w:t>
            </w:r>
            <w:r w:rsidR="00C23FAD" w:rsidRPr="008114C5">
              <w:rPr>
                <w:i/>
                <w:lang w:val="en-GB"/>
              </w:rPr>
              <w:t>rs to access</w:t>
            </w:r>
          </w:p>
        </w:tc>
      </w:tr>
      <w:tr w:rsidR="008114C5" w:rsidRPr="00817602" w:rsidTr="00E00CCA">
        <w:trPr>
          <w:trHeight w:val="700"/>
        </w:trPr>
        <w:tc>
          <w:tcPr>
            <w:tcW w:w="9622" w:type="dxa"/>
            <w:gridSpan w:val="4"/>
            <w:tcBorders>
              <w:bottom w:val="single" w:sz="4" w:space="0" w:color="auto"/>
            </w:tcBorders>
          </w:tcPr>
          <w:p w:rsidR="008114C5" w:rsidRDefault="008114C5" w:rsidP="0071635F">
            <w:pPr>
              <w:jc w:val="both"/>
              <w:rPr>
                <w:rFonts w:asciiTheme="minorHAnsi" w:hAnsiTheme="minorHAnsi" w:cs="Arial"/>
                <w:lang w:val="en-GB"/>
              </w:rPr>
            </w:pPr>
            <w:r w:rsidRPr="00A27D1D">
              <w:rPr>
                <w:rFonts w:asciiTheme="minorHAnsi" w:hAnsiTheme="minorHAnsi" w:cs="Arial"/>
                <w:b/>
                <w:u w:val="single"/>
                <w:lang w:val="en-GB"/>
              </w:rPr>
              <w:t>Communication</w:t>
            </w:r>
            <w:r w:rsidRPr="00817602">
              <w:rPr>
                <w:rFonts w:asciiTheme="minorHAnsi" w:hAnsiTheme="minorHAnsi" w:cs="Arial"/>
                <w:u w:val="single"/>
                <w:lang w:val="en-GB"/>
              </w:rPr>
              <w:t xml:space="preserve"> </w:t>
            </w:r>
          </w:p>
          <w:p w:rsidR="008114C5" w:rsidRPr="008114C5" w:rsidRDefault="008114C5" w:rsidP="008114C5">
            <w:pPr>
              <w:ind w:left="708"/>
              <w:jc w:val="both"/>
              <w:rPr>
                <w:rFonts w:cs="Arial"/>
                <w:b/>
                <w:lang w:val="en-GB"/>
              </w:rPr>
            </w:pPr>
            <w:r w:rsidRPr="008114C5">
              <w:rPr>
                <w:i/>
                <w:lang w:val="en-GB"/>
              </w:rPr>
              <w:t>interaction, progression in language using and language learning</w:t>
            </w:r>
          </w:p>
          <w:p w:rsidR="008114C5" w:rsidRPr="004A47FB" w:rsidRDefault="008114C5" w:rsidP="008114C5">
            <w:pPr>
              <w:pStyle w:val="Paragrafoelenco"/>
              <w:ind w:left="1068"/>
              <w:jc w:val="both"/>
              <w:rPr>
                <w:rFonts w:cs="Arial"/>
                <w:b/>
                <w:lang w:val="en-GB"/>
              </w:rPr>
            </w:pPr>
          </w:p>
          <w:p w:rsidR="008114C5" w:rsidRPr="008114C5" w:rsidRDefault="008114C5" w:rsidP="004A47FB">
            <w:pPr>
              <w:jc w:val="both"/>
              <w:rPr>
                <w:rFonts w:asciiTheme="minorHAnsi" w:hAnsiTheme="minorHAnsi" w:cs="Arial"/>
                <w:u w:val="single"/>
                <w:lang w:val="en-GB"/>
              </w:rPr>
            </w:pPr>
            <w:r w:rsidRPr="008114C5">
              <w:rPr>
                <w:rFonts w:asciiTheme="minorHAnsi" w:hAnsiTheme="minorHAnsi" w:cs="Arial"/>
                <w:u w:val="single"/>
                <w:lang w:val="en-GB"/>
              </w:rPr>
              <w:t xml:space="preserve">LANGUAGE </w:t>
            </w:r>
            <w:r w:rsidRPr="008114C5">
              <w:rPr>
                <w:rFonts w:asciiTheme="minorHAnsi" w:hAnsiTheme="minorHAnsi" w:cs="Arial"/>
                <w:b/>
                <w:u w:val="single"/>
                <w:lang w:val="en-GB"/>
              </w:rPr>
              <w:t>OF</w:t>
            </w:r>
            <w:r w:rsidRPr="008114C5">
              <w:rPr>
                <w:rFonts w:asciiTheme="minorHAnsi" w:hAnsiTheme="minorHAnsi" w:cs="Arial"/>
                <w:u w:val="single"/>
                <w:lang w:val="en-GB"/>
              </w:rPr>
              <w:t xml:space="preserve"> LEARNING                                                  LANGUAGE </w:t>
            </w:r>
            <w:r w:rsidRPr="008114C5">
              <w:rPr>
                <w:rFonts w:asciiTheme="minorHAnsi" w:hAnsiTheme="minorHAnsi" w:cs="Arial"/>
                <w:b/>
                <w:u w:val="single"/>
                <w:lang w:val="en-GB"/>
              </w:rPr>
              <w:t>FOR</w:t>
            </w:r>
            <w:r w:rsidRPr="008114C5">
              <w:rPr>
                <w:rFonts w:asciiTheme="minorHAnsi" w:hAnsiTheme="minorHAnsi" w:cs="Arial"/>
                <w:u w:val="single"/>
                <w:lang w:val="en-GB"/>
              </w:rPr>
              <w:t xml:space="preserve"> LEARNING</w:t>
            </w:r>
          </w:p>
          <w:p w:rsidR="008114C5" w:rsidRPr="004A47FB" w:rsidRDefault="008114C5" w:rsidP="008114C5">
            <w:pPr>
              <w:jc w:val="both"/>
              <w:rPr>
                <w:rFonts w:asciiTheme="minorHAnsi" w:hAnsiTheme="minorHAnsi" w:cs="Arial"/>
                <w:i/>
                <w:lang w:val="en-GB"/>
              </w:rPr>
            </w:pPr>
            <w:r w:rsidRPr="004A47FB">
              <w:rPr>
                <w:rFonts w:asciiTheme="minorHAnsi" w:hAnsiTheme="minorHAnsi" w:cs="Arial"/>
                <w:i/>
                <w:lang w:val="en-GB"/>
              </w:rPr>
              <w:t>Vocabulary:</w:t>
            </w:r>
            <w:r>
              <w:rPr>
                <w:rFonts w:asciiTheme="minorHAnsi" w:hAnsiTheme="minorHAnsi" w:cs="Arial"/>
                <w:i/>
                <w:lang w:val="en-GB"/>
              </w:rPr>
              <w:t xml:space="preserve">                                                                              </w:t>
            </w:r>
            <w:r w:rsidRPr="004A47FB">
              <w:rPr>
                <w:rFonts w:asciiTheme="minorHAnsi" w:hAnsiTheme="minorHAnsi" w:cs="Arial"/>
                <w:i/>
                <w:lang w:val="en-GB"/>
              </w:rPr>
              <w:t>Vocabulary:</w:t>
            </w:r>
          </w:p>
          <w:p w:rsidR="008114C5" w:rsidRPr="004A47FB" w:rsidRDefault="008114C5" w:rsidP="008114C5">
            <w:pPr>
              <w:jc w:val="both"/>
              <w:rPr>
                <w:rFonts w:asciiTheme="minorHAnsi" w:hAnsiTheme="minorHAnsi" w:cs="Arial"/>
                <w:i/>
                <w:lang w:val="en-GB"/>
              </w:rPr>
            </w:pPr>
            <w:r w:rsidRPr="004A47FB">
              <w:rPr>
                <w:rFonts w:asciiTheme="minorHAnsi" w:hAnsiTheme="minorHAnsi" w:cs="Arial"/>
                <w:i/>
                <w:lang w:val="en-GB"/>
              </w:rPr>
              <w:t>Structures:</w:t>
            </w:r>
            <w:r>
              <w:rPr>
                <w:rFonts w:asciiTheme="minorHAnsi" w:hAnsiTheme="minorHAnsi" w:cs="Arial"/>
                <w:i/>
                <w:lang w:val="en-GB"/>
              </w:rPr>
              <w:t xml:space="preserve">                                                                                </w:t>
            </w:r>
            <w:r w:rsidRPr="004A47FB">
              <w:rPr>
                <w:rFonts w:asciiTheme="minorHAnsi" w:hAnsiTheme="minorHAnsi" w:cs="Arial"/>
                <w:i/>
                <w:lang w:val="en-GB"/>
              </w:rPr>
              <w:t>Structures:</w:t>
            </w:r>
          </w:p>
          <w:p w:rsidR="008114C5" w:rsidRPr="00817602" w:rsidRDefault="008114C5" w:rsidP="008114C5">
            <w:pPr>
              <w:jc w:val="both"/>
              <w:rPr>
                <w:rFonts w:asciiTheme="minorHAnsi" w:hAnsiTheme="minorHAnsi" w:cs="Arial"/>
                <w:lang w:val="en-GB"/>
              </w:rPr>
            </w:pPr>
            <w:r w:rsidRPr="004A47FB">
              <w:rPr>
                <w:rFonts w:asciiTheme="minorHAnsi" w:hAnsiTheme="minorHAnsi" w:cs="Arial"/>
                <w:i/>
                <w:lang w:val="en-GB"/>
              </w:rPr>
              <w:t>Functions</w:t>
            </w:r>
            <w:r>
              <w:rPr>
                <w:rFonts w:asciiTheme="minorHAnsi" w:hAnsiTheme="minorHAnsi" w:cs="Arial"/>
                <w:lang w:val="en-GB"/>
              </w:rPr>
              <w:t xml:space="preserve">:                                                                                  </w:t>
            </w:r>
            <w:r w:rsidRPr="004A47FB">
              <w:rPr>
                <w:rFonts w:asciiTheme="minorHAnsi" w:hAnsiTheme="minorHAnsi" w:cs="Arial"/>
                <w:i/>
                <w:lang w:val="en-GB"/>
              </w:rPr>
              <w:t>Functions</w:t>
            </w:r>
            <w:r>
              <w:rPr>
                <w:rFonts w:asciiTheme="minorHAnsi" w:hAnsiTheme="minorHAnsi" w:cs="Arial"/>
                <w:lang w:val="en-GB"/>
              </w:rPr>
              <w:t>:</w:t>
            </w:r>
          </w:p>
          <w:p w:rsidR="0047216E" w:rsidRDefault="00E00CCA" w:rsidP="00E00CCA">
            <w:pPr>
              <w:jc w:val="both"/>
              <w:rPr>
                <w:rFonts w:asciiTheme="minorHAnsi" w:hAnsiTheme="minorHAnsi" w:cs="Arial"/>
                <w:i/>
                <w:lang w:val="en-GB"/>
              </w:rPr>
            </w:pPr>
            <w:r>
              <w:rPr>
                <w:rFonts w:asciiTheme="minorHAnsi" w:hAnsiTheme="minorHAnsi" w:cs="Arial"/>
                <w:i/>
                <w:lang w:val="en-GB"/>
              </w:rPr>
              <w:lastRenderedPageBreak/>
              <w:t xml:space="preserve"> </w:t>
            </w:r>
            <w:r w:rsidRPr="00E00CCA">
              <w:rPr>
                <w:rFonts w:asciiTheme="minorHAnsi" w:hAnsiTheme="minorHAnsi" w:cs="Arial"/>
                <w:b/>
                <w:i/>
                <w:u w:val="single"/>
                <w:lang w:val="en-GB"/>
              </w:rPr>
              <w:t>Cognition</w:t>
            </w:r>
            <w:r w:rsidR="008114C5">
              <w:rPr>
                <w:rFonts w:asciiTheme="minorHAnsi" w:hAnsiTheme="minorHAnsi" w:cs="Arial"/>
                <w:i/>
                <w:lang w:val="en-GB"/>
              </w:rPr>
              <w:t xml:space="preserve">       </w:t>
            </w:r>
          </w:p>
          <w:p w:rsidR="0047216E" w:rsidRDefault="0047216E" w:rsidP="00E00CCA">
            <w:pPr>
              <w:jc w:val="both"/>
              <w:rPr>
                <w:rFonts w:asciiTheme="minorHAnsi" w:hAnsiTheme="minorHAnsi" w:cs="Arial"/>
                <w:i/>
                <w:lang w:val="en-GB"/>
              </w:rPr>
            </w:pPr>
            <w:r w:rsidRPr="00817602">
              <w:rPr>
                <w:i/>
                <w:lang w:val="en-GB"/>
              </w:rPr>
              <w:t>engagement in higher-order thinking and understanding, problem solving, accepting challenges and reflecting on them</w:t>
            </w:r>
            <w:r>
              <w:rPr>
                <w:rFonts w:asciiTheme="minorHAnsi" w:hAnsiTheme="minorHAnsi" w:cs="Arial"/>
                <w:i/>
                <w:lang w:val="en-GB"/>
              </w:rPr>
              <w:t>.</w:t>
            </w:r>
            <w:r w:rsidR="008114C5">
              <w:rPr>
                <w:rFonts w:asciiTheme="minorHAnsi" w:hAnsiTheme="minorHAnsi" w:cs="Arial"/>
                <w:i/>
                <w:lang w:val="en-GB"/>
              </w:rPr>
              <w:t xml:space="preserve">             </w:t>
            </w:r>
          </w:p>
          <w:p w:rsidR="0047216E" w:rsidRDefault="0047216E" w:rsidP="00E00CCA">
            <w:pPr>
              <w:jc w:val="both"/>
              <w:rPr>
                <w:rFonts w:asciiTheme="minorHAnsi" w:hAnsiTheme="minorHAnsi" w:cs="Arial"/>
                <w:i/>
                <w:lang w:val="en-GB"/>
              </w:rPr>
            </w:pPr>
          </w:p>
          <w:p w:rsidR="008114C5" w:rsidRPr="00817602" w:rsidRDefault="008114C5" w:rsidP="00E00CCA">
            <w:pPr>
              <w:jc w:val="both"/>
              <w:rPr>
                <w:rFonts w:cs="Arial"/>
                <w:b/>
                <w:lang w:val="en-GB"/>
              </w:rPr>
            </w:pPr>
            <w:r>
              <w:rPr>
                <w:rFonts w:asciiTheme="minorHAnsi" w:hAnsiTheme="minorHAnsi" w:cs="Arial"/>
                <w:i/>
                <w:lang w:val="en-GB"/>
              </w:rPr>
              <w:t xml:space="preserve">               </w:t>
            </w:r>
          </w:p>
        </w:tc>
      </w:tr>
      <w:tr w:rsidR="00C23FAD" w:rsidRPr="00817602" w:rsidTr="00E00CCA">
        <w:trPr>
          <w:trHeight w:val="989"/>
        </w:trPr>
        <w:tc>
          <w:tcPr>
            <w:tcW w:w="9622" w:type="dxa"/>
            <w:gridSpan w:val="4"/>
            <w:tcBorders>
              <w:bottom w:val="single" w:sz="4" w:space="0" w:color="000000"/>
            </w:tcBorders>
          </w:tcPr>
          <w:p w:rsidR="0047216E" w:rsidRDefault="00E00CCA" w:rsidP="00E00CCA">
            <w:pPr>
              <w:pStyle w:val="Paragrafoelenco"/>
              <w:ind w:left="0"/>
              <w:jc w:val="both"/>
              <w:rPr>
                <w:rFonts w:cs="Arial"/>
                <w:b/>
                <w:i/>
                <w:u w:val="single"/>
                <w:lang w:val="en-GB"/>
              </w:rPr>
            </w:pPr>
            <w:r>
              <w:rPr>
                <w:rFonts w:cs="Arial"/>
                <w:b/>
                <w:i/>
                <w:u w:val="single"/>
                <w:lang w:val="en-GB"/>
              </w:rPr>
              <w:lastRenderedPageBreak/>
              <w:t>Culture</w:t>
            </w:r>
            <w:r w:rsidR="0047216E">
              <w:rPr>
                <w:rFonts w:cs="Arial"/>
                <w:b/>
                <w:i/>
                <w:u w:val="single"/>
                <w:lang w:val="en-GB"/>
              </w:rPr>
              <w:t xml:space="preserve"> </w:t>
            </w:r>
          </w:p>
          <w:p w:rsidR="00C23FAD" w:rsidRDefault="0047216E" w:rsidP="00E00CCA">
            <w:pPr>
              <w:pStyle w:val="Paragrafoelenco"/>
              <w:ind w:left="0"/>
              <w:jc w:val="both"/>
              <w:rPr>
                <w:i/>
                <w:lang w:val="en-GB"/>
              </w:rPr>
            </w:pPr>
            <w:r w:rsidRPr="00817602">
              <w:rPr>
                <w:i/>
                <w:lang w:val="en-GB"/>
              </w:rPr>
              <w:t>‘self’ and ‘other’ awareness, identity, citizenship and progression towards pluricultural understanding</w:t>
            </w:r>
            <w:r>
              <w:rPr>
                <w:i/>
                <w:lang w:val="en-GB"/>
              </w:rPr>
              <w:t>. Be aware of…</w:t>
            </w:r>
          </w:p>
          <w:p w:rsidR="0047216E" w:rsidRDefault="0047216E" w:rsidP="00E00CCA">
            <w:pPr>
              <w:pStyle w:val="Paragrafoelenco"/>
              <w:ind w:left="0"/>
              <w:jc w:val="both"/>
              <w:rPr>
                <w:i/>
                <w:lang w:val="en-GB"/>
              </w:rPr>
            </w:pPr>
          </w:p>
          <w:p w:rsidR="0047216E" w:rsidRPr="00E00CCA" w:rsidRDefault="0047216E" w:rsidP="00E00CCA">
            <w:pPr>
              <w:pStyle w:val="Paragrafoelenco"/>
              <w:ind w:left="0"/>
              <w:jc w:val="both"/>
              <w:rPr>
                <w:rFonts w:cs="Arial"/>
                <w:b/>
                <w:i/>
                <w:u w:val="single"/>
                <w:lang w:val="en-GB"/>
              </w:rPr>
            </w:pPr>
          </w:p>
        </w:tc>
      </w:tr>
      <w:tr w:rsidR="00C23FAD" w:rsidRPr="00817602" w:rsidTr="00E00CCA">
        <w:trPr>
          <w:trHeight w:val="908"/>
        </w:trPr>
        <w:tc>
          <w:tcPr>
            <w:tcW w:w="9622" w:type="dxa"/>
            <w:gridSpan w:val="4"/>
            <w:tcBorders>
              <w:bottom w:val="single" w:sz="4" w:space="0" w:color="000000"/>
            </w:tcBorders>
          </w:tcPr>
          <w:p w:rsidR="00EA48EE" w:rsidRPr="00E00CCA" w:rsidRDefault="00071411" w:rsidP="00C23FAD">
            <w:pPr>
              <w:rPr>
                <w:rFonts w:asciiTheme="minorHAnsi" w:hAnsiTheme="minorHAnsi"/>
                <w:b/>
                <w:lang w:val="en-GB"/>
              </w:rPr>
            </w:pPr>
            <w:r w:rsidRPr="00E00CCA">
              <w:rPr>
                <w:rFonts w:asciiTheme="minorHAnsi" w:hAnsiTheme="minorHAnsi"/>
                <w:b/>
                <w:lang w:val="en-GB"/>
              </w:rPr>
              <w:t xml:space="preserve">Materials and </w:t>
            </w:r>
            <w:r w:rsidR="00C23FAD" w:rsidRPr="00E00CCA">
              <w:rPr>
                <w:rFonts w:asciiTheme="minorHAnsi" w:hAnsiTheme="minorHAnsi"/>
                <w:b/>
                <w:lang w:val="en-GB"/>
              </w:rPr>
              <w:t>Resources</w:t>
            </w:r>
          </w:p>
          <w:p w:rsidR="00C23FAD" w:rsidRPr="00817602" w:rsidRDefault="00C23FAD" w:rsidP="0028119C">
            <w:pPr>
              <w:ind w:left="708"/>
              <w:rPr>
                <w:i/>
              </w:rPr>
            </w:pPr>
            <w:r w:rsidRPr="00817602">
              <w:rPr>
                <w:i/>
              </w:rPr>
              <w:t xml:space="preserve">Computer, </w:t>
            </w:r>
            <w:proofErr w:type="spellStart"/>
            <w:r w:rsidRPr="00817602">
              <w:rPr>
                <w:i/>
              </w:rPr>
              <w:t>projector</w:t>
            </w:r>
            <w:proofErr w:type="spellEnd"/>
            <w:r w:rsidRPr="00817602">
              <w:rPr>
                <w:i/>
              </w:rPr>
              <w:t xml:space="preserve">, </w:t>
            </w:r>
            <w:proofErr w:type="spellStart"/>
            <w:r w:rsidR="0028119C" w:rsidRPr="00817602">
              <w:rPr>
                <w:i/>
              </w:rPr>
              <w:t>interactive</w:t>
            </w:r>
            <w:proofErr w:type="spellEnd"/>
            <w:r w:rsidR="0028119C" w:rsidRPr="00817602">
              <w:rPr>
                <w:i/>
              </w:rPr>
              <w:t xml:space="preserve"> </w:t>
            </w:r>
            <w:proofErr w:type="spellStart"/>
            <w:r w:rsidRPr="00817602">
              <w:rPr>
                <w:i/>
              </w:rPr>
              <w:t>whiteboard</w:t>
            </w:r>
            <w:proofErr w:type="spellEnd"/>
            <w:r w:rsidR="004A47FB">
              <w:rPr>
                <w:i/>
              </w:rPr>
              <w:t xml:space="preserve">, </w:t>
            </w:r>
            <w:proofErr w:type="spellStart"/>
            <w:r w:rsidR="00E00CCA">
              <w:rPr>
                <w:i/>
              </w:rPr>
              <w:t>websites</w:t>
            </w:r>
            <w:proofErr w:type="spellEnd"/>
            <w:r w:rsidR="00E00CCA">
              <w:rPr>
                <w:i/>
              </w:rPr>
              <w:t xml:space="preserve">, </w:t>
            </w:r>
            <w:proofErr w:type="spellStart"/>
            <w:r w:rsidR="00E00CCA">
              <w:rPr>
                <w:i/>
              </w:rPr>
              <w:t>webtools</w:t>
            </w:r>
            <w:proofErr w:type="spellEnd"/>
            <w:r w:rsidR="00E00CCA">
              <w:rPr>
                <w:i/>
              </w:rPr>
              <w:t xml:space="preserve">, </w:t>
            </w:r>
            <w:proofErr w:type="spellStart"/>
            <w:r w:rsidR="004A47FB">
              <w:rPr>
                <w:i/>
              </w:rPr>
              <w:t>differentiated</w:t>
            </w:r>
            <w:proofErr w:type="spellEnd"/>
            <w:r w:rsidR="004A47FB">
              <w:rPr>
                <w:i/>
              </w:rPr>
              <w:t xml:space="preserve"> </w:t>
            </w:r>
            <w:proofErr w:type="spellStart"/>
            <w:r w:rsidR="004A47FB">
              <w:rPr>
                <w:i/>
              </w:rPr>
              <w:t>worksheets</w:t>
            </w:r>
            <w:proofErr w:type="spellEnd"/>
            <w:r w:rsidR="004A47FB">
              <w:rPr>
                <w:i/>
              </w:rPr>
              <w:t xml:space="preserve">, </w:t>
            </w:r>
            <w:proofErr w:type="spellStart"/>
            <w:r w:rsidR="004A47FB">
              <w:rPr>
                <w:i/>
              </w:rPr>
              <w:t>realia</w:t>
            </w:r>
            <w:proofErr w:type="spellEnd"/>
            <w:r w:rsidR="00A014A2" w:rsidRPr="00817602">
              <w:rPr>
                <w:i/>
              </w:rPr>
              <w:t>……</w:t>
            </w:r>
          </w:p>
          <w:p w:rsidR="00C23FAD" w:rsidRDefault="00C23FAD" w:rsidP="0071635F">
            <w:pPr>
              <w:jc w:val="both"/>
              <w:rPr>
                <w:rFonts w:asciiTheme="minorHAnsi" w:hAnsiTheme="minorHAnsi" w:cs="Arial"/>
                <w:b/>
                <w:u w:val="single"/>
                <w:lang w:val="en-GB"/>
              </w:rPr>
            </w:pPr>
          </w:p>
          <w:p w:rsidR="0047216E" w:rsidRPr="00817602" w:rsidRDefault="0047216E" w:rsidP="0071635F">
            <w:pPr>
              <w:jc w:val="both"/>
              <w:rPr>
                <w:rFonts w:asciiTheme="minorHAnsi" w:hAnsiTheme="minorHAnsi" w:cs="Arial"/>
                <w:b/>
                <w:u w:val="single"/>
                <w:lang w:val="en-GB"/>
              </w:rPr>
            </w:pPr>
          </w:p>
        </w:tc>
      </w:tr>
    </w:tbl>
    <w:p w:rsidR="0028119C" w:rsidRDefault="0028119C" w:rsidP="00C23FAD">
      <w:pPr>
        <w:rPr>
          <w:rFonts w:asciiTheme="minorHAnsi" w:hAnsiTheme="minorHAnsi"/>
          <w:lang w:val="en-GB"/>
        </w:rPr>
      </w:pPr>
    </w:p>
    <w:p w:rsidR="0029115E" w:rsidRDefault="0029115E">
      <w:pPr>
        <w:rPr>
          <w:rFonts w:asciiTheme="minorHAnsi" w:hAnsiTheme="minorHAnsi"/>
          <w:b/>
          <w:lang w:val="en-GB"/>
        </w:rPr>
      </w:pPr>
      <w:r>
        <w:rPr>
          <w:rFonts w:asciiTheme="minorHAnsi" w:hAnsiTheme="minorHAnsi"/>
          <w:b/>
          <w:lang w:val="en-GB"/>
        </w:rPr>
        <w:br w:type="page"/>
      </w:r>
    </w:p>
    <w:p w:rsidR="008114C5" w:rsidRDefault="008114C5" w:rsidP="00817602">
      <w:pPr>
        <w:jc w:val="center"/>
        <w:rPr>
          <w:rFonts w:asciiTheme="minorHAnsi" w:hAnsiTheme="minorHAnsi"/>
          <w:b/>
          <w:lang w:val="en-GB"/>
        </w:rPr>
      </w:pPr>
    </w:p>
    <w:p w:rsidR="008114C5" w:rsidRDefault="008114C5" w:rsidP="00817602">
      <w:pPr>
        <w:jc w:val="center"/>
        <w:rPr>
          <w:rFonts w:asciiTheme="minorHAnsi" w:hAnsiTheme="minorHAnsi"/>
          <w:b/>
          <w:lang w:val="en-GB"/>
        </w:rPr>
      </w:pPr>
    </w:p>
    <w:p w:rsidR="00817602" w:rsidRDefault="008114C5" w:rsidP="00817602">
      <w:pPr>
        <w:jc w:val="center"/>
        <w:rPr>
          <w:rFonts w:asciiTheme="minorHAnsi" w:hAnsiTheme="minorHAnsi"/>
          <w:lang w:val="en-GB"/>
        </w:rPr>
      </w:pPr>
      <w:r>
        <w:rPr>
          <w:rFonts w:asciiTheme="minorHAnsi" w:hAnsiTheme="minorHAnsi"/>
          <w:b/>
          <w:lang w:val="en-GB"/>
        </w:rPr>
        <w:t>PROCEDURE</w:t>
      </w:r>
      <w:r w:rsidR="004A47FB">
        <w:rPr>
          <w:rFonts w:asciiTheme="minorHAnsi" w:hAnsiTheme="minorHAnsi"/>
          <w:b/>
          <w:lang w:val="en-GB"/>
        </w:rPr>
        <w:t xml:space="preserve">: </w:t>
      </w:r>
      <w:r w:rsidR="00817602" w:rsidRPr="00527C38">
        <w:rPr>
          <w:rFonts w:asciiTheme="minorHAnsi" w:hAnsiTheme="minorHAnsi"/>
          <w:b/>
          <w:lang w:val="en-GB"/>
        </w:rPr>
        <w:t>LEARNING UNIT STEPS</w:t>
      </w:r>
      <w:r w:rsidR="00817602">
        <w:rPr>
          <w:rFonts w:asciiTheme="minorHAnsi" w:hAnsiTheme="minorHAnsi"/>
          <w:lang w:val="en-GB"/>
        </w:rPr>
        <w:t xml:space="preserve"> </w:t>
      </w:r>
    </w:p>
    <w:p w:rsidR="0028119C" w:rsidRDefault="0028119C" w:rsidP="00CF2130">
      <w:pPr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–teaching and learning activities in the whole unit</w:t>
      </w:r>
      <w:r w:rsidR="00527C38">
        <w:rPr>
          <w:rFonts w:asciiTheme="minorHAnsi" w:hAnsiTheme="minorHAnsi"/>
          <w:lang w:val="en-GB"/>
        </w:rPr>
        <w:t xml:space="preserve"> with tasks subdivided in single lessons</w:t>
      </w:r>
      <w:r>
        <w:rPr>
          <w:rFonts w:asciiTheme="minorHAnsi" w:hAnsiTheme="minorHAnsi"/>
          <w:lang w:val="en-GB"/>
        </w:rPr>
        <w:t>-</w:t>
      </w:r>
    </w:p>
    <w:p w:rsidR="0028119C" w:rsidRDefault="0028119C" w:rsidP="00C23FAD">
      <w:pPr>
        <w:rPr>
          <w:rFonts w:asciiTheme="minorHAnsi" w:hAnsiTheme="minorHAnsi"/>
          <w:lang w:val="en-GB"/>
        </w:rPr>
      </w:pPr>
    </w:p>
    <w:p w:rsidR="0028119C" w:rsidRPr="00071411" w:rsidRDefault="0028119C" w:rsidP="00514C29">
      <w:pPr>
        <w:pStyle w:val="Paragrafoelenco"/>
        <w:numPr>
          <w:ilvl w:val="0"/>
          <w:numId w:val="2"/>
        </w:numPr>
        <w:rPr>
          <w:lang w:val="en-GB"/>
        </w:rPr>
      </w:pPr>
      <w:r w:rsidRPr="00071411">
        <w:rPr>
          <w:lang w:val="en-GB"/>
        </w:rPr>
        <w:t>Warm up</w:t>
      </w:r>
      <w:r w:rsidR="00A27D1D" w:rsidRPr="00071411">
        <w:rPr>
          <w:lang w:val="en-GB"/>
        </w:rPr>
        <w:t xml:space="preserve"> </w:t>
      </w:r>
      <w:r w:rsidR="00071411" w:rsidRPr="00071411">
        <w:rPr>
          <w:lang w:val="en-GB"/>
        </w:rPr>
        <w:t xml:space="preserve">and </w:t>
      </w:r>
      <w:r w:rsidRPr="00071411">
        <w:rPr>
          <w:lang w:val="en-GB"/>
        </w:rPr>
        <w:t>Activating prior knowledge</w:t>
      </w:r>
    </w:p>
    <w:p w:rsidR="00527C38" w:rsidRPr="00817602" w:rsidRDefault="00527C38" w:rsidP="0049237D">
      <w:pPr>
        <w:ind w:left="708"/>
        <w:rPr>
          <w:lang w:val="en-GB"/>
        </w:rPr>
      </w:pPr>
    </w:p>
    <w:p w:rsidR="0028119C" w:rsidRDefault="0028119C" w:rsidP="00F71214">
      <w:pPr>
        <w:pStyle w:val="Paragrafoelenco"/>
        <w:numPr>
          <w:ilvl w:val="0"/>
          <w:numId w:val="2"/>
        </w:numPr>
        <w:shd w:val="clear" w:color="auto" w:fill="FBD4B4" w:themeFill="accent6" w:themeFillTint="66"/>
        <w:rPr>
          <w:lang w:val="en-GB"/>
        </w:rPr>
      </w:pPr>
      <w:r>
        <w:rPr>
          <w:lang w:val="en-GB"/>
        </w:rPr>
        <w:t>Find out (tasks)</w:t>
      </w:r>
    </w:p>
    <w:p w:rsidR="00CF2130" w:rsidRPr="00CF2130" w:rsidRDefault="00CF2130" w:rsidP="00F71214">
      <w:pPr>
        <w:pStyle w:val="Paragrafoelenco"/>
        <w:numPr>
          <w:ilvl w:val="0"/>
          <w:numId w:val="2"/>
        </w:numPr>
        <w:shd w:val="clear" w:color="auto" w:fill="FBD4B4" w:themeFill="accent6" w:themeFillTint="66"/>
        <w:rPr>
          <w:lang w:val="en-GB"/>
        </w:rPr>
      </w:pPr>
      <w:r w:rsidRPr="00CF2130">
        <w:rPr>
          <w:lang w:val="en-GB"/>
        </w:rPr>
        <w:t xml:space="preserve">Sort out (tasks)         </w:t>
      </w:r>
      <w:r w:rsidR="00817602" w:rsidRPr="00CF2130">
        <w:rPr>
          <w:sz w:val="56"/>
          <w:szCs w:val="56"/>
          <w:lang w:val="en-GB"/>
        </w:rPr>
        <w:t>}</w:t>
      </w:r>
      <w:r w:rsidRPr="00CF2130">
        <w:rPr>
          <w:sz w:val="56"/>
          <w:szCs w:val="56"/>
          <w:lang w:val="en-GB"/>
        </w:rPr>
        <w:t xml:space="preserve">     </w:t>
      </w:r>
      <w:r w:rsidR="00817602" w:rsidRPr="00CF2130">
        <w:rPr>
          <w:lang w:val="en-GB"/>
        </w:rPr>
        <w:t>subdivided in various lessons</w:t>
      </w:r>
      <w:r w:rsidRPr="00CF2130">
        <w:rPr>
          <w:lang w:val="en-GB"/>
        </w:rPr>
        <w:t xml:space="preserve"> </w:t>
      </w:r>
    </w:p>
    <w:p w:rsidR="00CF2130" w:rsidRDefault="00CF2130" w:rsidP="0049237D">
      <w:pPr>
        <w:ind w:left="708"/>
        <w:rPr>
          <w:lang w:val="en-GB"/>
        </w:rPr>
      </w:pPr>
    </w:p>
    <w:p w:rsidR="0028119C" w:rsidRPr="0049237D" w:rsidRDefault="0028119C" w:rsidP="0049237D">
      <w:pPr>
        <w:pStyle w:val="Paragrafoelenco"/>
        <w:numPr>
          <w:ilvl w:val="0"/>
          <w:numId w:val="2"/>
        </w:numPr>
        <w:rPr>
          <w:lang w:val="en-GB"/>
        </w:rPr>
      </w:pPr>
      <w:r w:rsidRPr="0049237D">
        <w:rPr>
          <w:lang w:val="en-GB"/>
        </w:rPr>
        <w:t>Assessment</w:t>
      </w:r>
      <w:r w:rsidR="00CF2130" w:rsidRPr="0049237D">
        <w:rPr>
          <w:lang w:val="en-GB"/>
        </w:rPr>
        <w:t xml:space="preserve">                                                                                                                               </w:t>
      </w:r>
    </w:p>
    <w:p w:rsidR="00527C38" w:rsidRDefault="00527C38" w:rsidP="00527C38">
      <w:pPr>
        <w:rPr>
          <w:lang w:val="en-GB"/>
        </w:rPr>
      </w:pPr>
    </w:p>
    <w:p w:rsidR="00CF2130" w:rsidRPr="00527C38" w:rsidRDefault="00CF2130" w:rsidP="00527C38">
      <w:pPr>
        <w:rPr>
          <w:lang w:val="en-GB"/>
        </w:rPr>
      </w:pPr>
    </w:p>
    <w:tbl>
      <w:tblPr>
        <w:tblStyle w:val="Grigliatabella"/>
        <w:tblW w:w="10207" w:type="dxa"/>
        <w:tblInd w:w="-289" w:type="dxa"/>
        <w:tblLook w:val="00A0" w:firstRow="1" w:lastRow="0" w:firstColumn="1" w:lastColumn="0" w:noHBand="0" w:noVBand="0"/>
      </w:tblPr>
      <w:tblGrid>
        <w:gridCol w:w="2924"/>
        <w:gridCol w:w="7283"/>
      </w:tblGrid>
      <w:tr w:rsidR="00527C38" w:rsidRPr="0024446C" w:rsidTr="00071411">
        <w:tc>
          <w:tcPr>
            <w:tcW w:w="10207" w:type="dxa"/>
            <w:gridSpan w:val="2"/>
            <w:shd w:val="clear" w:color="auto" w:fill="BFBFBF" w:themeFill="background1" w:themeFillShade="BF"/>
          </w:tcPr>
          <w:p w:rsidR="00817602" w:rsidRPr="00071411" w:rsidRDefault="00071411" w:rsidP="00071411">
            <w:pPr>
              <w:jc w:val="center"/>
              <w:rPr>
                <w:rFonts w:asciiTheme="minorHAnsi" w:hAnsiTheme="minorHAnsi"/>
                <w:b/>
                <w:lang w:val="en-GB"/>
              </w:rPr>
            </w:pPr>
            <w:r w:rsidRPr="00071411">
              <w:rPr>
                <w:rFonts w:asciiTheme="minorHAnsi" w:hAnsiTheme="minorHAnsi"/>
                <w:b/>
                <w:lang w:val="en-GB"/>
              </w:rPr>
              <w:t>LEARNING UNIT STEPS</w:t>
            </w:r>
          </w:p>
          <w:p w:rsidR="00527C38" w:rsidRPr="0024446C" w:rsidRDefault="00071411" w:rsidP="00071411">
            <w:pPr>
              <w:jc w:val="center"/>
              <w:rPr>
                <w:caps/>
              </w:rPr>
            </w:pPr>
            <w:r w:rsidRPr="00071411">
              <w:rPr>
                <w:rFonts w:asciiTheme="minorHAnsi" w:hAnsiTheme="minorHAnsi"/>
                <w:b/>
              </w:rPr>
              <w:t>TEACHING/LEARNING ACTIVITIES WITH TASKS SUBDIVIDED IN SINGLE LESSONS</w:t>
            </w:r>
          </w:p>
        </w:tc>
      </w:tr>
      <w:tr w:rsidR="00817602" w:rsidTr="00071411">
        <w:trPr>
          <w:trHeight w:val="70"/>
        </w:trPr>
        <w:tc>
          <w:tcPr>
            <w:tcW w:w="2924" w:type="dxa"/>
            <w:tcBorders>
              <w:bottom w:val="single" w:sz="4" w:space="0" w:color="auto"/>
              <w:right w:val="single" w:sz="4" w:space="0" w:color="auto"/>
            </w:tcBorders>
          </w:tcPr>
          <w:p w:rsidR="00527C38" w:rsidRDefault="00527C38" w:rsidP="00893F27">
            <w:r w:rsidRPr="001D4619">
              <w:rPr>
                <w:caps/>
              </w:rPr>
              <w:t>Lesson</w:t>
            </w:r>
            <w:r>
              <w:t xml:space="preserve"> 1/2/…. </w:t>
            </w:r>
          </w:p>
        </w:tc>
        <w:tc>
          <w:tcPr>
            <w:tcW w:w="7283" w:type="dxa"/>
            <w:tcBorders>
              <w:left w:val="single" w:sz="4" w:space="0" w:color="auto"/>
              <w:bottom w:val="single" w:sz="4" w:space="0" w:color="auto"/>
            </w:tcBorders>
          </w:tcPr>
          <w:p w:rsidR="00527C38" w:rsidRDefault="00527C38" w:rsidP="00893F27">
            <w:r>
              <w:t xml:space="preserve">Title: </w:t>
            </w:r>
          </w:p>
          <w:p w:rsidR="00071411" w:rsidRDefault="00071411" w:rsidP="00893F27"/>
        </w:tc>
      </w:tr>
      <w:tr w:rsidR="00527C38" w:rsidTr="00071411">
        <w:trPr>
          <w:trHeight w:val="773"/>
        </w:trPr>
        <w:tc>
          <w:tcPr>
            <w:tcW w:w="102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27C38" w:rsidRDefault="00527C38" w:rsidP="00893F27"/>
          <w:p w:rsidR="00527C38" w:rsidRPr="00071411" w:rsidRDefault="00527C38" w:rsidP="004A47FB">
            <w:pPr>
              <w:pStyle w:val="Paragrafoelenco"/>
              <w:numPr>
                <w:ilvl w:val="0"/>
                <w:numId w:val="10"/>
              </w:numPr>
              <w:jc w:val="center"/>
              <w:rPr>
                <w:lang w:val="en-GB"/>
              </w:rPr>
            </w:pPr>
            <w:r w:rsidRPr="00071411">
              <w:rPr>
                <w:b/>
              </w:rPr>
              <w:t>W</w:t>
            </w:r>
            <w:r w:rsidRPr="00071411">
              <w:rPr>
                <w:b/>
                <w:caps/>
              </w:rPr>
              <w:t xml:space="preserve">arm up </w:t>
            </w:r>
            <w:r w:rsidR="00071411" w:rsidRPr="00071411">
              <w:rPr>
                <w:b/>
                <w:caps/>
              </w:rPr>
              <w:t>OF THE UNIT</w:t>
            </w:r>
            <w:r w:rsidR="00071411">
              <w:rPr>
                <w:caps/>
              </w:rPr>
              <w:t xml:space="preserve"> </w:t>
            </w:r>
            <w:r w:rsidR="0049237D" w:rsidRPr="0049237D">
              <w:rPr>
                <w:i/>
              </w:rPr>
              <w:t>( how we start the unit, create interest and raise motivation)</w:t>
            </w:r>
            <w:r w:rsidR="00071411">
              <w:rPr>
                <w:i/>
              </w:rPr>
              <w:t xml:space="preserve"> and</w:t>
            </w:r>
          </w:p>
          <w:p w:rsidR="00071411" w:rsidRPr="00071411" w:rsidRDefault="00071411" w:rsidP="004A47FB">
            <w:pPr>
              <w:pStyle w:val="Paragrafoelenco"/>
              <w:jc w:val="center"/>
              <w:rPr>
                <w:b/>
                <w:lang w:val="en-GB"/>
              </w:rPr>
            </w:pPr>
            <w:r w:rsidRPr="00071411">
              <w:rPr>
                <w:b/>
                <w:i/>
              </w:rPr>
              <w:t>ACTIVATING PRIOR KNOWLEDGE</w:t>
            </w:r>
          </w:p>
          <w:p w:rsidR="00527C38" w:rsidRDefault="00527C38" w:rsidP="00527C38">
            <w:pPr>
              <w:pStyle w:val="Paragrafoelenco"/>
            </w:pPr>
          </w:p>
        </w:tc>
      </w:tr>
      <w:tr w:rsidR="00527C38" w:rsidTr="00F71214">
        <w:trPr>
          <w:trHeight w:val="1000"/>
        </w:trPr>
        <w:tc>
          <w:tcPr>
            <w:tcW w:w="102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49237D" w:rsidRPr="0049237D" w:rsidRDefault="00F71214" w:rsidP="00893F27">
            <w:pPr>
              <w:pStyle w:val="Paragrafoelenco"/>
              <w:numPr>
                <w:ilvl w:val="0"/>
                <w:numId w:val="3"/>
              </w:numPr>
              <w:rPr>
                <w:i/>
              </w:rPr>
            </w:pPr>
            <w:r>
              <w:rPr>
                <w:b/>
                <w:caps/>
              </w:rPr>
              <w:t xml:space="preserve">NEW INPUT / </w:t>
            </w:r>
            <w:r w:rsidR="0049237D" w:rsidRPr="00071411">
              <w:rPr>
                <w:b/>
                <w:caps/>
              </w:rPr>
              <w:t xml:space="preserve">FIND OUT </w:t>
            </w:r>
            <w:r w:rsidR="00527C38" w:rsidRPr="00071411">
              <w:rPr>
                <w:b/>
                <w:caps/>
              </w:rPr>
              <w:t>TASKS</w:t>
            </w:r>
            <w:r w:rsidR="00527C38">
              <w:rPr>
                <w:caps/>
              </w:rPr>
              <w:t>: activity 1, 2, …..</w:t>
            </w:r>
            <w:r w:rsidR="00527C38">
              <w:t xml:space="preserve"> </w:t>
            </w:r>
          </w:p>
          <w:p w:rsidR="004A47FB" w:rsidRDefault="00527C38" w:rsidP="0049237D">
            <w:pPr>
              <w:pStyle w:val="Paragrafoelenco"/>
              <w:rPr>
                <w:i/>
              </w:rPr>
            </w:pPr>
            <w:r w:rsidRPr="001D4619">
              <w:rPr>
                <w:i/>
              </w:rPr>
              <w:t xml:space="preserve">(a short description of each activity referred to what students do, how they interact/work in class , how they must be supported from a linguistic point, the kind of resources used or needed, </w:t>
            </w:r>
            <w:r w:rsidR="004A47FB">
              <w:rPr>
                <w:i/>
              </w:rPr>
              <w:t xml:space="preserve">differentiated </w:t>
            </w:r>
            <w:r w:rsidRPr="001D4619">
              <w:rPr>
                <w:i/>
              </w:rPr>
              <w:t>students</w:t>
            </w:r>
            <w:r>
              <w:rPr>
                <w:i/>
              </w:rPr>
              <w:t>’</w:t>
            </w:r>
            <w:r w:rsidRPr="001D4619">
              <w:rPr>
                <w:i/>
              </w:rPr>
              <w:t xml:space="preserve"> works</w:t>
            </w:r>
            <w:r>
              <w:rPr>
                <w:i/>
              </w:rPr>
              <w:t>h</w:t>
            </w:r>
            <w:r w:rsidRPr="001D4619">
              <w:rPr>
                <w:i/>
              </w:rPr>
              <w:t>eets</w:t>
            </w:r>
            <w:r w:rsidR="004A47FB">
              <w:rPr>
                <w:i/>
              </w:rPr>
              <w:t>…</w:t>
            </w:r>
          </w:p>
          <w:p w:rsidR="004A47FB" w:rsidRDefault="004A47FB" w:rsidP="0049237D">
            <w:pPr>
              <w:pStyle w:val="Paragrafoelenco"/>
              <w:rPr>
                <w:i/>
              </w:rPr>
            </w:pPr>
          </w:p>
          <w:p w:rsidR="00527C38" w:rsidRPr="001D4619" w:rsidRDefault="004A47FB" w:rsidP="0049237D">
            <w:pPr>
              <w:pStyle w:val="Paragrafoelenco"/>
              <w:rPr>
                <w:i/>
              </w:rPr>
            </w:pPr>
            <w:r>
              <w:rPr>
                <w:i/>
              </w:rPr>
              <w:t>Patterns: whole class, groupwork, pairwork, individual work</w:t>
            </w:r>
          </w:p>
          <w:p w:rsidR="00527C38" w:rsidRDefault="00527C38" w:rsidP="00893F27"/>
        </w:tc>
      </w:tr>
      <w:tr w:rsidR="00527C38" w:rsidTr="00F71214">
        <w:trPr>
          <w:trHeight w:val="960"/>
        </w:trPr>
        <w:tc>
          <w:tcPr>
            <w:tcW w:w="102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527C38" w:rsidRDefault="00F71214" w:rsidP="0049237D">
            <w:pPr>
              <w:pStyle w:val="Paragrafoelenco"/>
              <w:numPr>
                <w:ilvl w:val="0"/>
                <w:numId w:val="3"/>
              </w:numPr>
              <w:rPr>
                <w:caps/>
              </w:rPr>
            </w:pPr>
            <w:r>
              <w:rPr>
                <w:b/>
                <w:caps/>
              </w:rPr>
              <w:t xml:space="preserve">INPUT PROCESSING / </w:t>
            </w:r>
            <w:r w:rsidR="0049237D" w:rsidRPr="00071411">
              <w:rPr>
                <w:b/>
                <w:caps/>
              </w:rPr>
              <w:t>SORT OUT TASKS</w:t>
            </w:r>
            <w:r w:rsidR="0049237D">
              <w:rPr>
                <w:caps/>
              </w:rPr>
              <w:t>: ACTIVITY 1,2,…</w:t>
            </w:r>
          </w:p>
          <w:p w:rsidR="0049237D" w:rsidRDefault="0049237D" w:rsidP="0049237D">
            <w:pPr>
              <w:pStyle w:val="Paragrafoelenco"/>
              <w:rPr>
                <w:i/>
              </w:rPr>
            </w:pPr>
            <w:r w:rsidRPr="001D4619">
              <w:rPr>
                <w:i/>
              </w:rPr>
              <w:t xml:space="preserve">(a short description of each activity referred to what students do, how they interact/work in class , how they must be supported from a linguistic point, the kind of resources used or needed, </w:t>
            </w:r>
            <w:r w:rsidR="004A47FB">
              <w:rPr>
                <w:i/>
              </w:rPr>
              <w:t xml:space="preserve">differentiated </w:t>
            </w:r>
            <w:r w:rsidRPr="001D4619">
              <w:rPr>
                <w:i/>
              </w:rPr>
              <w:t>students</w:t>
            </w:r>
            <w:r>
              <w:rPr>
                <w:i/>
              </w:rPr>
              <w:t>’</w:t>
            </w:r>
            <w:r w:rsidRPr="001D4619">
              <w:rPr>
                <w:i/>
              </w:rPr>
              <w:t xml:space="preserve"> works</w:t>
            </w:r>
            <w:r>
              <w:rPr>
                <w:i/>
              </w:rPr>
              <w:t>h</w:t>
            </w:r>
            <w:r w:rsidRPr="001D4619">
              <w:rPr>
                <w:i/>
              </w:rPr>
              <w:t>eets)</w:t>
            </w:r>
          </w:p>
          <w:p w:rsidR="004A47FB" w:rsidRDefault="004A47FB" w:rsidP="004A47FB">
            <w:pPr>
              <w:pStyle w:val="Paragrafoelenco"/>
              <w:rPr>
                <w:i/>
              </w:rPr>
            </w:pPr>
          </w:p>
          <w:p w:rsidR="004A47FB" w:rsidRPr="001D4619" w:rsidRDefault="004A47FB" w:rsidP="004A47FB">
            <w:pPr>
              <w:pStyle w:val="Paragrafoelenco"/>
              <w:rPr>
                <w:i/>
              </w:rPr>
            </w:pPr>
            <w:r>
              <w:rPr>
                <w:i/>
              </w:rPr>
              <w:t>Patterns: whole class, groupwork, pairwork, individual work</w:t>
            </w:r>
          </w:p>
          <w:p w:rsidR="004A47FB" w:rsidRPr="001D4619" w:rsidRDefault="004A47FB" w:rsidP="0049237D">
            <w:pPr>
              <w:pStyle w:val="Paragrafoelenco"/>
              <w:rPr>
                <w:i/>
              </w:rPr>
            </w:pPr>
          </w:p>
          <w:p w:rsidR="0049237D" w:rsidRPr="00F958AC" w:rsidRDefault="0049237D" w:rsidP="0049237D">
            <w:pPr>
              <w:pStyle w:val="Paragrafoelenco"/>
              <w:rPr>
                <w:caps/>
              </w:rPr>
            </w:pPr>
          </w:p>
        </w:tc>
      </w:tr>
      <w:tr w:rsidR="0049237D" w:rsidTr="00F71214">
        <w:trPr>
          <w:trHeight w:val="960"/>
        </w:trPr>
        <w:tc>
          <w:tcPr>
            <w:tcW w:w="102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49237D" w:rsidRPr="00065FC5" w:rsidRDefault="00F71214" w:rsidP="00F71214">
            <w:pPr>
              <w:pStyle w:val="Paragrafoelenco"/>
              <w:numPr>
                <w:ilvl w:val="0"/>
                <w:numId w:val="3"/>
              </w:numPr>
            </w:pPr>
            <w:r>
              <w:rPr>
                <w:b/>
              </w:rPr>
              <w:t xml:space="preserve">OUTPUT </w:t>
            </w:r>
            <w:r>
              <w:t>(autonomous use of the new input – speaking and writing skils)</w:t>
            </w:r>
          </w:p>
        </w:tc>
      </w:tr>
      <w:tr w:rsidR="00F71214" w:rsidTr="00F71214">
        <w:trPr>
          <w:trHeight w:val="960"/>
        </w:trPr>
        <w:tc>
          <w:tcPr>
            <w:tcW w:w="10207" w:type="dxa"/>
            <w:gridSpan w:val="2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F71214" w:rsidRDefault="00F71214" w:rsidP="00F71214">
            <w:pPr>
              <w:pStyle w:val="Paragrafoelenco"/>
              <w:numPr>
                <w:ilvl w:val="0"/>
                <w:numId w:val="3"/>
              </w:numPr>
            </w:pPr>
            <w:r>
              <w:rPr>
                <w:caps/>
              </w:rPr>
              <w:t>Ending EACH</w:t>
            </w:r>
            <w:r w:rsidRPr="00F958AC">
              <w:rPr>
                <w:caps/>
              </w:rPr>
              <w:t xml:space="preserve"> lesson</w:t>
            </w:r>
            <w:r>
              <w:t xml:space="preserve"> </w:t>
            </w:r>
            <w:r w:rsidRPr="001D4619">
              <w:rPr>
                <w:i/>
              </w:rPr>
              <w:t>(time to think about new words, structures, notes/posters to be completed, etc.)</w:t>
            </w:r>
          </w:p>
          <w:p w:rsidR="00F71214" w:rsidRDefault="00F71214" w:rsidP="00F71214">
            <w:pPr>
              <w:pStyle w:val="Paragrafoelenco"/>
              <w:rPr>
                <w:caps/>
              </w:rPr>
            </w:pPr>
          </w:p>
        </w:tc>
      </w:tr>
    </w:tbl>
    <w:p w:rsidR="0028119C" w:rsidRDefault="0028119C" w:rsidP="0028119C">
      <w:pPr>
        <w:rPr>
          <w:lang w:val="en-GB"/>
        </w:rPr>
      </w:pPr>
    </w:p>
    <w:p w:rsidR="0028119C" w:rsidRDefault="0028119C" w:rsidP="0028119C">
      <w:pPr>
        <w:rPr>
          <w:lang w:val="en-GB"/>
        </w:rPr>
      </w:pPr>
    </w:p>
    <w:p w:rsidR="00527C38" w:rsidRPr="00071411" w:rsidRDefault="00527C38" w:rsidP="00071411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rPr>
          <w:caps/>
        </w:rPr>
      </w:pPr>
      <w:r w:rsidRPr="00071411">
        <w:rPr>
          <w:b/>
        </w:rPr>
        <w:t>A</w:t>
      </w:r>
      <w:r w:rsidRPr="00071411">
        <w:rPr>
          <w:b/>
          <w:caps/>
        </w:rPr>
        <w:t>ssessment</w:t>
      </w:r>
      <w:r w:rsidR="00F71214">
        <w:rPr>
          <w:b/>
          <w:caps/>
        </w:rPr>
        <w:t xml:space="preserve"> </w:t>
      </w:r>
    </w:p>
    <w:p w:rsidR="00527C38" w:rsidRPr="00527C38" w:rsidRDefault="00527C38" w:rsidP="00817602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</w:pPr>
    </w:p>
    <w:p w:rsidR="00527C38" w:rsidRDefault="00817602" w:rsidP="00817602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</w:rPr>
      </w:pPr>
      <w:r w:rsidRPr="00817602">
        <w:rPr>
          <w:rFonts w:asciiTheme="minorHAnsi" w:hAnsiTheme="minorHAnsi"/>
          <w:b/>
          <w:i/>
        </w:rPr>
        <w:t>Formative</w:t>
      </w:r>
      <w:r>
        <w:rPr>
          <w:rFonts w:asciiTheme="minorHAnsi" w:hAnsiTheme="minorHAnsi"/>
          <w:i/>
        </w:rPr>
        <w:t xml:space="preserve"> </w:t>
      </w:r>
      <w:proofErr w:type="spellStart"/>
      <w:r>
        <w:rPr>
          <w:rFonts w:asciiTheme="minorHAnsi" w:hAnsiTheme="minorHAnsi"/>
          <w:i/>
        </w:rPr>
        <w:t>assessment</w:t>
      </w:r>
      <w:proofErr w:type="spellEnd"/>
      <w:r>
        <w:rPr>
          <w:rFonts w:asciiTheme="minorHAnsi" w:hAnsiTheme="minorHAnsi"/>
          <w:i/>
        </w:rPr>
        <w:t xml:space="preserve"> (on-</w:t>
      </w:r>
      <w:proofErr w:type="spellStart"/>
      <w:r>
        <w:rPr>
          <w:rFonts w:asciiTheme="minorHAnsi" w:hAnsiTheme="minorHAnsi"/>
          <w:i/>
        </w:rPr>
        <w:t>going</w:t>
      </w:r>
      <w:proofErr w:type="spellEnd"/>
      <w:r>
        <w:rPr>
          <w:rFonts w:asciiTheme="minorHAnsi" w:hAnsiTheme="minorHAnsi"/>
          <w:i/>
        </w:rPr>
        <w:t xml:space="preserve"> </w:t>
      </w:r>
      <w:proofErr w:type="spellStart"/>
      <w:r>
        <w:rPr>
          <w:rFonts w:asciiTheme="minorHAnsi" w:hAnsiTheme="minorHAnsi"/>
          <w:i/>
        </w:rPr>
        <w:t>process</w:t>
      </w:r>
      <w:proofErr w:type="spellEnd"/>
      <w:r>
        <w:rPr>
          <w:rFonts w:asciiTheme="minorHAnsi" w:hAnsiTheme="minorHAnsi"/>
          <w:i/>
        </w:rPr>
        <w:t xml:space="preserve">): </w:t>
      </w:r>
      <w:proofErr w:type="spellStart"/>
      <w:r>
        <w:rPr>
          <w:rFonts w:asciiTheme="minorHAnsi" w:hAnsiTheme="minorHAnsi"/>
          <w:i/>
        </w:rPr>
        <w:t>m</w:t>
      </w:r>
      <w:r w:rsidR="00527C38" w:rsidRPr="00F10418">
        <w:rPr>
          <w:rFonts w:asciiTheme="minorHAnsi" w:hAnsiTheme="minorHAnsi"/>
          <w:i/>
        </w:rPr>
        <w:t>onitoring</w:t>
      </w:r>
      <w:proofErr w:type="spellEnd"/>
      <w:r w:rsidR="00527C38" w:rsidRPr="00F10418">
        <w:rPr>
          <w:rFonts w:asciiTheme="minorHAnsi" w:hAnsiTheme="minorHAnsi"/>
          <w:i/>
        </w:rPr>
        <w:t xml:space="preserve"> </w:t>
      </w:r>
      <w:proofErr w:type="spellStart"/>
      <w:r w:rsidR="00527C38" w:rsidRPr="00F10418">
        <w:rPr>
          <w:rFonts w:asciiTheme="minorHAnsi" w:hAnsiTheme="minorHAnsi"/>
          <w:i/>
        </w:rPr>
        <w:t>individual</w:t>
      </w:r>
      <w:proofErr w:type="spellEnd"/>
      <w:r w:rsidR="00527C38" w:rsidRPr="00F10418">
        <w:rPr>
          <w:rFonts w:asciiTheme="minorHAnsi" w:hAnsiTheme="minorHAnsi"/>
          <w:i/>
        </w:rPr>
        <w:t>/</w:t>
      </w:r>
      <w:proofErr w:type="spellStart"/>
      <w:r w:rsidR="00527C38" w:rsidRPr="00F10418">
        <w:rPr>
          <w:rFonts w:asciiTheme="minorHAnsi" w:hAnsiTheme="minorHAnsi"/>
          <w:i/>
        </w:rPr>
        <w:t>group</w:t>
      </w:r>
      <w:proofErr w:type="spellEnd"/>
      <w:r w:rsidR="00527C38" w:rsidRPr="00F10418">
        <w:rPr>
          <w:rFonts w:asciiTheme="minorHAnsi" w:hAnsiTheme="minorHAnsi"/>
          <w:i/>
        </w:rPr>
        <w:t xml:space="preserve"> </w:t>
      </w:r>
      <w:proofErr w:type="spellStart"/>
      <w:r w:rsidR="00527C38" w:rsidRPr="00F10418">
        <w:rPr>
          <w:rFonts w:asciiTheme="minorHAnsi" w:hAnsiTheme="minorHAnsi"/>
          <w:i/>
        </w:rPr>
        <w:t>activities</w:t>
      </w:r>
      <w:proofErr w:type="spellEnd"/>
      <w:r w:rsidR="00527C38" w:rsidRPr="00F10418">
        <w:rPr>
          <w:rFonts w:asciiTheme="minorHAnsi" w:hAnsiTheme="minorHAnsi"/>
          <w:i/>
        </w:rPr>
        <w:t xml:space="preserve"> </w:t>
      </w:r>
      <w:proofErr w:type="spellStart"/>
      <w:r w:rsidR="00527C38" w:rsidRPr="00F10418">
        <w:rPr>
          <w:rFonts w:asciiTheme="minorHAnsi" w:hAnsiTheme="minorHAnsi"/>
          <w:i/>
        </w:rPr>
        <w:t>using</w:t>
      </w:r>
      <w:proofErr w:type="spellEnd"/>
      <w:r w:rsidR="00527C38" w:rsidRPr="00F10418">
        <w:rPr>
          <w:rFonts w:asciiTheme="minorHAnsi" w:hAnsiTheme="minorHAnsi"/>
          <w:i/>
        </w:rPr>
        <w:t xml:space="preserve"> a </w:t>
      </w:r>
      <w:proofErr w:type="spellStart"/>
      <w:r w:rsidR="00527C38" w:rsidRPr="00F10418">
        <w:rPr>
          <w:rFonts w:asciiTheme="minorHAnsi" w:hAnsiTheme="minorHAnsi"/>
          <w:i/>
        </w:rPr>
        <w:t>grid</w:t>
      </w:r>
      <w:proofErr w:type="spellEnd"/>
      <w:r w:rsidR="00527C38" w:rsidRPr="00F10418">
        <w:rPr>
          <w:rFonts w:asciiTheme="minorHAnsi" w:hAnsiTheme="minorHAnsi"/>
          <w:i/>
        </w:rPr>
        <w:t xml:space="preserve"> </w:t>
      </w:r>
      <w:proofErr w:type="spellStart"/>
      <w:r w:rsidR="00527C38" w:rsidRPr="00F10418">
        <w:rPr>
          <w:rFonts w:asciiTheme="minorHAnsi" w:hAnsiTheme="minorHAnsi"/>
          <w:i/>
        </w:rPr>
        <w:t>based</w:t>
      </w:r>
      <w:proofErr w:type="spellEnd"/>
      <w:r w:rsidR="00527C38" w:rsidRPr="00F10418">
        <w:rPr>
          <w:rFonts w:asciiTheme="minorHAnsi" w:hAnsiTheme="minorHAnsi"/>
          <w:i/>
        </w:rPr>
        <w:t xml:space="preserve"> on the </w:t>
      </w:r>
      <w:proofErr w:type="spellStart"/>
      <w:r w:rsidR="00527C38" w:rsidRPr="00F10418">
        <w:rPr>
          <w:rFonts w:asciiTheme="minorHAnsi" w:hAnsiTheme="minorHAnsi"/>
          <w:i/>
        </w:rPr>
        <w:t>p</w:t>
      </w:r>
      <w:r w:rsidR="00527C38">
        <w:rPr>
          <w:rFonts w:asciiTheme="minorHAnsi" w:hAnsiTheme="minorHAnsi"/>
          <w:i/>
        </w:rPr>
        <w:t>lanned</w:t>
      </w:r>
      <w:proofErr w:type="spellEnd"/>
      <w:r w:rsidR="00527C38">
        <w:rPr>
          <w:rFonts w:asciiTheme="minorHAnsi" w:hAnsiTheme="minorHAnsi"/>
          <w:i/>
        </w:rPr>
        <w:t xml:space="preserve"> </w:t>
      </w:r>
      <w:proofErr w:type="spellStart"/>
      <w:r w:rsidR="00527C38">
        <w:rPr>
          <w:rFonts w:asciiTheme="minorHAnsi" w:hAnsiTheme="minorHAnsi"/>
          <w:i/>
        </w:rPr>
        <w:t>outcomes</w:t>
      </w:r>
      <w:proofErr w:type="spellEnd"/>
      <w:r w:rsidR="00527C38">
        <w:rPr>
          <w:rFonts w:asciiTheme="minorHAnsi" w:hAnsiTheme="minorHAnsi"/>
          <w:i/>
        </w:rPr>
        <w:t xml:space="preserve"> or </w:t>
      </w:r>
      <w:proofErr w:type="spellStart"/>
      <w:r w:rsidR="00527C38">
        <w:rPr>
          <w:rFonts w:asciiTheme="minorHAnsi" w:hAnsiTheme="minorHAnsi"/>
          <w:i/>
        </w:rPr>
        <w:t>taking</w:t>
      </w:r>
      <w:proofErr w:type="spellEnd"/>
      <w:r w:rsidR="00527C38">
        <w:rPr>
          <w:rFonts w:asciiTheme="minorHAnsi" w:hAnsiTheme="minorHAnsi"/>
          <w:i/>
        </w:rPr>
        <w:t xml:space="preserve"> notes</w:t>
      </w:r>
      <w:r w:rsidR="00527C38" w:rsidRPr="00F10418">
        <w:rPr>
          <w:rFonts w:asciiTheme="minorHAnsi" w:hAnsiTheme="minorHAnsi"/>
          <w:i/>
        </w:rPr>
        <w:t xml:space="preserve"> </w:t>
      </w:r>
      <w:proofErr w:type="spellStart"/>
      <w:r w:rsidR="00527C38" w:rsidRPr="00F10418">
        <w:rPr>
          <w:rFonts w:asciiTheme="minorHAnsi" w:hAnsiTheme="minorHAnsi"/>
          <w:i/>
        </w:rPr>
        <w:t>informally</w:t>
      </w:r>
      <w:proofErr w:type="spellEnd"/>
      <w:r w:rsidR="00527C38" w:rsidRPr="00F10418">
        <w:rPr>
          <w:rFonts w:asciiTheme="minorHAnsi" w:hAnsiTheme="minorHAnsi"/>
          <w:i/>
        </w:rPr>
        <w:t xml:space="preserve"> </w:t>
      </w:r>
      <w:proofErr w:type="spellStart"/>
      <w:r w:rsidR="00527C38" w:rsidRPr="00F10418">
        <w:rPr>
          <w:rFonts w:asciiTheme="minorHAnsi" w:hAnsiTheme="minorHAnsi"/>
          <w:i/>
        </w:rPr>
        <w:t>while</w:t>
      </w:r>
      <w:proofErr w:type="spellEnd"/>
      <w:r w:rsidR="00527C38" w:rsidRPr="00F10418">
        <w:rPr>
          <w:rFonts w:asciiTheme="minorHAnsi" w:hAnsiTheme="minorHAnsi"/>
          <w:i/>
        </w:rPr>
        <w:t xml:space="preserve"> </w:t>
      </w:r>
      <w:proofErr w:type="spellStart"/>
      <w:r w:rsidR="00527C38" w:rsidRPr="00F10418">
        <w:rPr>
          <w:rFonts w:asciiTheme="minorHAnsi" w:hAnsiTheme="minorHAnsi"/>
          <w:i/>
        </w:rPr>
        <w:t>teaching</w:t>
      </w:r>
      <w:proofErr w:type="spellEnd"/>
      <w:r w:rsidR="00527C38" w:rsidRPr="00F10418">
        <w:rPr>
          <w:rFonts w:asciiTheme="minorHAnsi" w:hAnsiTheme="minorHAnsi"/>
          <w:i/>
        </w:rPr>
        <w:t xml:space="preserve">, </w:t>
      </w:r>
      <w:proofErr w:type="spellStart"/>
      <w:r w:rsidR="00527C38" w:rsidRPr="00F10418">
        <w:rPr>
          <w:rFonts w:asciiTheme="minorHAnsi" w:hAnsiTheme="minorHAnsi"/>
          <w:i/>
        </w:rPr>
        <w:t>observing</w:t>
      </w:r>
      <w:proofErr w:type="spellEnd"/>
      <w:r w:rsidR="00527C38" w:rsidRPr="00F10418">
        <w:rPr>
          <w:rFonts w:asciiTheme="minorHAnsi" w:hAnsiTheme="minorHAnsi"/>
          <w:i/>
        </w:rPr>
        <w:t xml:space="preserve">, </w:t>
      </w:r>
      <w:proofErr w:type="spellStart"/>
      <w:r w:rsidR="00527C38" w:rsidRPr="00F10418">
        <w:rPr>
          <w:rFonts w:asciiTheme="minorHAnsi" w:hAnsiTheme="minorHAnsi"/>
          <w:i/>
        </w:rPr>
        <w:t>recording</w:t>
      </w:r>
      <w:proofErr w:type="spellEnd"/>
      <w:r w:rsidR="00527C38" w:rsidRPr="00F10418">
        <w:rPr>
          <w:rFonts w:asciiTheme="minorHAnsi" w:hAnsiTheme="minorHAnsi"/>
          <w:i/>
        </w:rPr>
        <w:t>, etc.</w:t>
      </w:r>
    </w:p>
    <w:p w:rsidR="00527C38" w:rsidRPr="00F10418" w:rsidRDefault="00527C38" w:rsidP="00817602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</w:rPr>
      </w:pPr>
    </w:p>
    <w:p w:rsidR="0028119C" w:rsidRDefault="00527C38" w:rsidP="00817602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rPr>
          <w:lang w:val="en-GB"/>
        </w:rPr>
      </w:pPr>
      <w:proofErr w:type="spellStart"/>
      <w:r w:rsidRPr="00817602">
        <w:rPr>
          <w:b/>
          <w:i/>
        </w:rPr>
        <w:lastRenderedPageBreak/>
        <w:t>Summative</w:t>
      </w:r>
      <w:proofErr w:type="spellEnd"/>
      <w:r w:rsidR="00817602">
        <w:rPr>
          <w:i/>
        </w:rPr>
        <w:t xml:space="preserve"> </w:t>
      </w:r>
      <w:proofErr w:type="spellStart"/>
      <w:r w:rsidR="00817602">
        <w:rPr>
          <w:i/>
        </w:rPr>
        <w:t>assessment</w:t>
      </w:r>
      <w:proofErr w:type="spellEnd"/>
      <w:r w:rsidR="00817602">
        <w:rPr>
          <w:i/>
        </w:rPr>
        <w:t xml:space="preserve">: </w:t>
      </w:r>
      <w:proofErr w:type="spellStart"/>
      <w:r w:rsidRPr="00527C38">
        <w:rPr>
          <w:i/>
        </w:rPr>
        <w:t>review</w:t>
      </w:r>
      <w:proofErr w:type="spellEnd"/>
      <w:r w:rsidRPr="00527C38">
        <w:rPr>
          <w:i/>
        </w:rPr>
        <w:t xml:space="preserve"> </w:t>
      </w:r>
      <w:proofErr w:type="spellStart"/>
      <w:r w:rsidRPr="00527C38">
        <w:rPr>
          <w:i/>
        </w:rPr>
        <w:t>learning</w:t>
      </w:r>
      <w:proofErr w:type="spellEnd"/>
      <w:r w:rsidRPr="00527C38">
        <w:rPr>
          <w:i/>
        </w:rPr>
        <w:t xml:space="preserve"> of </w:t>
      </w:r>
      <w:proofErr w:type="spellStart"/>
      <w:r w:rsidRPr="00527C38">
        <w:rPr>
          <w:i/>
        </w:rPr>
        <w:t>subject</w:t>
      </w:r>
      <w:proofErr w:type="spellEnd"/>
      <w:r w:rsidRPr="00527C38">
        <w:rPr>
          <w:i/>
        </w:rPr>
        <w:t xml:space="preserve"> </w:t>
      </w:r>
      <w:proofErr w:type="spellStart"/>
      <w:r w:rsidRPr="00527C38">
        <w:rPr>
          <w:i/>
        </w:rPr>
        <w:t>content</w:t>
      </w:r>
      <w:proofErr w:type="spellEnd"/>
      <w:r w:rsidRPr="00527C38">
        <w:rPr>
          <w:i/>
        </w:rPr>
        <w:t xml:space="preserve"> and help </w:t>
      </w:r>
      <w:proofErr w:type="spellStart"/>
      <w:r w:rsidRPr="00527C38">
        <w:rPr>
          <w:i/>
        </w:rPr>
        <w:t>teachers</w:t>
      </w:r>
      <w:proofErr w:type="spellEnd"/>
      <w:r w:rsidRPr="00527C38">
        <w:rPr>
          <w:i/>
        </w:rPr>
        <w:t xml:space="preserve"> </w:t>
      </w:r>
      <w:proofErr w:type="spellStart"/>
      <w:r w:rsidRPr="00527C38">
        <w:rPr>
          <w:i/>
        </w:rPr>
        <w:t>know</w:t>
      </w:r>
      <w:proofErr w:type="spellEnd"/>
      <w:r w:rsidRPr="00527C38">
        <w:rPr>
          <w:i/>
        </w:rPr>
        <w:t xml:space="preserve"> </w:t>
      </w:r>
      <w:proofErr w:type="spellStart"/>
      <w:r w:rsidRPr="00527C38">
        <w:rPr>
          <w:i/>
        </w:rPr>
        <w:t>what</w:t>
      </w:r>
      <w:proofErr w:type="spellEnd"/>
      <w:r w:rsidRPr="00527C38">
        <w:rPr>
          <w:i/>
        </w:rPr>
        <w:t xml:space="preserve"> </w:t>
      </w:r>
      <w:proofErr w:type="spellStart"/>
      <w:r w:rsidRPr="00527C38">
        <w:rPr>
          <w:i/>
        </w:rPr>
        <w:t>learners</w:t>
      </w:r>
      <w:proofErr w:type="spellEnd"/>
      <w:r w:rsidRPr="00527C38">
        <w:rPr>
          <w:i/>
        </w:rPr>
        <w:t xml:space="preserve"> </w:t>
      </w:r>
      <w:proofErr w:type="spellStart"/>
      <w:r w:rsidRPr="00527C38">
        <w:rPr>
          <w:i/>
        </w:rPr>
        <w:t>have</w:t>
      </w:r>
      <w:proofErr w:type="spellEnd"/>
      <w:r w:rsidRPr="00527C38">
        <w:rPr>
          <w:i/>
        </w:rPr>
        <w:t xml:space="preserve"> </w:t>
      </w:r>
      <w:proofErr w:type="spellStart"/>
      <w:r w:rsidRPr="00527C38">
        <w:rPr>
          <w:i/>
        </w:rPr>
        <w:t>achieved</w:t>
      </w:r>
      <w:proofErr w:type="spellEnd"/>
      <w:r w:rsidRPr="00527C38">
        <w:rPr>
          <w:i/>
        </w:rPr>
        <w:t xml:space="preserve"> </w:t>
      </w:r>
      <w:proofErr w:type="spellStart"/>
      <w:r w:rsidRPr="00527C38">
        <w:rPr>
          <w:i/>
        </w:rPr>
        <w:t>using</w:t>
      </w:r>
      <w:proofErr w:type="spellEnd"/>
      <w:r w:rsidRPr="00527C38">
        <w:rPr>
          <w:i/>
        </w:rPr>
        <w:t xml:space="preserve"> </w:t>
      </w:r>
      <w:proofErr w:type="spellStart"/>
      <w:r w:rsidRPr="00527C38">
        <w:rPr>
          <w:i/>
        </w:rPr>
        <w:t>standardised</w:t>
      </w:r>
      <w:proofErr w:type="spellEnd"/>
      <w:r w:rsidRPr="00527C38">
        <w:rPr>
          <w:i/>
        </w:rPr>
        <w:t xml:space="preserve"> </w:t>
      </w:r>
      <w:proofErr w:type="spellStart"/>
      <w:r w:rsidRPr="00527C38">
        <w:rPr>
          <w:i/>
        </w:rPr>
        <w:t>tests</w:t>
      </w:r>
      <w:proofErr w:type="spellEnd"/>
    </w:p>
    <w:p w:rsidR="002475ED" w:rsidRPr="0058285B" w:rsidRDefault="002475ED" w:rsidP="0049237D"/>
    <w:sectPr w:rsidR="002475ED" w:rsidRPr="0058285B" w:rsidSect="002475ED">
      <w:footerReference w:type="default" r:id="rId9"/>
      <w:pgSz w:w="11900" w:h="16840"/>
      <w:pgMar w:top="851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881" w:rsidRDefault="00D95881">
      <w:r>
        <w:separator/>
      </w:r>
    </w:p>
  </w:endnote>
  <w:endnote w:type="continuationSeparator" w:id="0">
    <w:p w:rsidR="00D95881" w:rsidRDefault="00D95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461042"/>
      <w:docPartObj>
        <w:docPartGallery w:val="Page Numbers (Bottom of Page)"/>
        <w:docPartUnique/>
      </w:docPartObj>
    </w:sdtPr>
    <w:sdtEndPr/>
    <w:sdtContent>
      <w:p w:rsidR="008114C5" w:rsidRDefault="008114C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4D61">
          <w:rPr>
            <w:noProof/>
          </w:rPr>
          <w:t>2</w:t>
        </w:r>
        <w:r>
          <w:fldChar w:fldCharType="end"/>
        </w:r>
      </w:p>
    </w:sdtContent>
  </w:sdt>
  <w:p w:rsidR="0071635F" w:rsidRDefault="0071635F" w:rsidP="001E2755">
    <w:pPr>
      <w:tabs>
        <w:tab w:val="center" w:pos="4819"/>
        <w:tab w:val="right" w:pos="9638"/>
      </w:tabs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881" w:rsidRDefault="00D95881">
      <w:r>
        <w:separator/>
      </w:r>
    </w:p>
  </w:footnote>
  <w:footnote w:type="continuationSeparator" w:id="0">
    <w:p w:rsidR="00D95881" w:rsidRDefault="00D958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B7AF9"/>
    <w:multiLevelType w:val="hybridMultilevel"/>
    <w:tmpl w:val="19F658D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9D5098"/>
    <w:multiLevelType w:val="hybridMultilevel"/>
    <w:tmpl w:val="24620E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C153E6"/>
    <w:multiLevelType w:val="hybridMultilevel"/>
    <w:tmpl w:val="DBD06F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572774"/>
    <w:multiLevelType w:val="hybridMultilevel"/>
    <w:tmpl w:val="9DFA11C4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A3D2F8B"/>
    <w:multiLevelType w:val="hybridMultilevel"/>
    <w:tmpl w:val="59CC3D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CA0293"/>
    <w:multiLevelType w:val="hybridMultilevel"/>
    <w:tmpl w:val="F9EA508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C24EE2"/>
    <w:multiLevelType w:val="hybridMultilevel"/>
    <w:tmpl w:val="CCDE0E6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6F73D9F"/>
    <w:multiLevelType w:val="hybridMultilevel"/>
    <w:tmpl w:val="7EF29CC4"/>
    <w:lvl w:ilvl="0" w:tplc="0410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8">
    <w:nsid w:val="5BB02603"/>
    <w:multiLevelType w:val="hybridMultilevel"/>
    <w:tmpl w:val="F7CCE4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74099B"/>
    <w:multiLevelType w:val="hybridMultilevel"/>
    <w:tmpl w:val="5770E1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B31F95"/>
    <w:multiLevelType w:val="hybridMultilevel"/>
    <w:tmpl w:val="13F4C9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7"/>
  </w:num>
  <w:num w:numId="5">
    <w:abstractNumId w:val="4"/>
  </w:num>
  <w:num w:numId="6">
    <w:abstractNumId w:val="9"/>
  </w:num>
  <w:num w:numId="7">
    <w:abstractNumId w:val="5"/>
  </w:num>
  <w:num w:numId="8">
    <w:abstractNumId w:val="8"/>
  </w:num>
  <w:num w:numId="9">
    <w:abstractNumId w:val="3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5ED"/>
    <w:rsid w:val="00071411"/>
    <w:rsid w:val="000B27CE"/>
    <w:rsid w:val="000C3B6E"/>
    <w:rsid w:val="000D5C46"/>
    <w:rsid w:val="000F7F66"/>
    <w:rsid w:val="001E2755"/>
    <w:rsid w:val="00201893"/>
    <w:rsid w:val="002475ED"/>
    <w:rsid w:val="0028119C"/>
    <w:rsid w:val="0029115E"/>
    <w:rsid w:val="00372DA4"/>
    <w:rsid w:val="00391889"/>
    <w:rsid w:val="003A44D4"/>
    <w:rsid w:val="003E6835"/>
    <w:rsid w:val="0047216E"/>
    <w:rsid w:val="0049237D"/>
    <w:rsid w:val="004A47FB"/>
    <w:rsid w:val="00527C38"/>
    <w:rsid w:val="0058285B"/>
    <w:rsid w:val="0059083A"/>
    <w:rsid w:val="00684B2E"/>
    <w:rsid w:val="006A2D38"/>
    <w:rsid w:val="006B477F"/>
    <w:rsid w:val="006F3808"/>
    <w:rsid w:val="0071635F"/>
    <w:rsid w:val="008114C5"/>
    <w:rsid w:val="00817602"/>
    <w:rsid w:val="00821494"/>
    <w:rsid w:val="00846203"/>
    <w:rsid w:val="00904933"/>
    <w:rsid w:val="00922A6A"/>
    <w:rsid w:val="00960CB0"/>
    <w:rsid w:val="009831B8"/>
    <w:rsid w:val="00A014A2"/>
    <w:rsid w:val="00A27D1D"/>
    <w:rsid w:val="00AD757A"/>
    <w:rsid w:val="00B279B8"/>
    <w:rsid w:val="00B31C8D"/>
    <w:rsid w:val="00BC6141"/>
    <w:rsid w:val="00C23FAD"/>
    <w:rsid w:val="00C7784B"/>
    <w:rsid w:val="00CB543C"/>
    <w:rsid w:val="00CC0531"/>
    <w:rsid w:val="00CC56DB"/>
    <w:rsid w:val="00CF2130"/>
    <w:rsid w:val="00CF4F6F"/>
    <w:rsid w:val="00D344C6"/>
    <w:rsid w:val="00D66533"/>
    <w:rsid w:val="00D95881"/>
    <w:rsid w:val="00DA0791"/>
    <w:rsid w:val="00E00CCA"/>
    <w:rsid w:val="00E14D61"/>
    <w:rsid w:val="00E26BF5"/>
    <w:rsid w:val="00E30887"/>
    <w:rsid w:val="00E327DE"/>
    <w:rsid w:val="00E46FA5"/>
    <w:rsid w:val="00E67E8A"/>
    <w:rsid w:val="00EA2330"/>
    <w:rsid w:val="00EA48EE"/>
    <w:rsid w:val="00F10418"/>
    <w:rsid w:val="00F56D96"/>
    <w:rsid w:val="00F71214"/>
    <w:rsid w:val="00F84B8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475ED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475E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475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475E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2475E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rsid w:val="002475E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2475ED"/>
    <w:rPr>
      <w:rFonts w:ascii="Times New Roman" w:eastAsia="Times New Roman" w:hAnsi="Times New Roman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rsid w:val="002475E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75ED"/>
    <w:rPr>
      <w:rFonts w:ascii="Times New Roman" w:eastAsia="Times New Roman" w:hAnsi="Times New Roman" w:cs="Times New Roman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475E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475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475ED"/>
    <w:rPr>
      <w:rFonts w:asciiTheme="majorHAnsi" w:eastAsiaTheme="majorEastAsia" w:hAnsiTheme="majorHAnsi" w:cstheme="majorBidi"/>
      <w:b/>
      <w:bCs/>
      <w:color w:val="4F81BD" w:themeColor="accent1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2475E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83A63" w:themeColor="text2" w:themeShade="CC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2475ED"/>
    <w:rPr>
      <w:rFonts w:asciiTheme="majorHAnsi" w:eastAsiaTheme="majorEastAsia" w:hAnsiTheme="majorHAnsi" w:cstheme="majorBidi"/>
      <w:color w:val="183A63" w:themeColor="text2" w:themeShade="CC"/>
      <w:spacing w:val="5"/>
      <w:kern w:val="28"/>
      <w:sz w:val="52"/>
      <w:szCs w:val="52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2475E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2475ED"/>
    <w:rPr>
      <w:rFonts w:ascii="Times New Roman" w:eastAsia="Times New Roman" w:hAnsi="Times New Roman" w:cs="Times New Roman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475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475ED"/>
    <w:rPr>
      <w:rFonts w:asciiTheme="majorHAnsi" w:eastAsiaTheme="majorEastAsia" w:hAnsiTheme="majorHAnsi" w:cstheme="majorBidi"/>
      <w:i/>
      <w:iCs/>
      <w:color w:val="4F81BD" w:themeColor="accent1"/>
      <w:spacing w:val="15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2475ED"/>
    <w:rPr>
      <w:rFonts w:asciiTheme="majorHAnsi" w:eastAsiaTheme="majorEastAsia" w:hAnsiTheme="majorHAnsi" w:cstheme="majorBidi"/>
      <w:b/>
      <w:bCs/>
      <w:i/>
      <w:iCs/>
      <w:color w:val="4F81BD" w:themeColor="accent1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75ED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75ED"/>
    <w:rPr>
      <w:rFonts w:ascii="Lucida Grande" w:eastAsia="Times New Roman" w:hAnsi="Lucida Grande" w:cs="Times New Roman"/>
      <w:sz w:val="18"/>
      <w:szCs w:val="18"/>
      <w:lang w:eastAsia="it-IT"/>
    </w:rPr>
  </w:style>
  <w:style w:type="table" w:styleId="Grigliatabella">
    <w:name w:val="Table Grid"/>
    <w:basedOn w:val="Tabellanormale"/>
    <w:rsid w:val="002475E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rsid w:val="00C23FAD"/>
    <w:pPr>
      <w:ind w:left="720"/>
      <w:contextualSpacing/>
    </w:pPr>
    <w:rPr>
      <w:rFonts w:asciiTheme="minorHAnsi" w:eastAsiaTheme="minorHAnsi" w:hAnsiTheme="minorHAnsi" w:cstheme="minorBidi"/>
      <w:noProof/>
      <w:lang w:eastAsia="en-US"/>
    </w:rPr>
  </w:style>
  <w:style w:type="character" w:styleId="Collegamentoipertestuale">
    <w:name w:val="Hyperlink"/>
    <w:basedOn w:val="Carpredefinitoparagrafo"/>
    <w:uiPriority w:val="99"/>
    <w:semiHidden/>
    <w:unhideWhenUsed/>
    <w:rsid w:val="003E683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475ED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475E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475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475E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2475E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rsid w:val="002475E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2475ED"/>
    <w:rPr>
      <w:rFonts w:ascii="Times New Roman" w:eastAsia="Times New Roman" w:hAnsi="Times New Roman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rsid w:val="002475E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75ED"/>
    <w:rPr>
      <w:rFonts w:ascii="Times New Roman" w:eastAsia="Times New Roman" w:hAnsi="Times New Roman" w:cs="Times New Roman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475E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475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475ED"/>
    <w:rPr>
      <w:rFonts w:asciiTheme="majorHAnsi" w:eastAsiaTheme="majorEastAsia" w:hAnsiTheme="majorHAnsi" w:cstheme="majorBidi"/>
      <w:b/>
      <w:bCs/>
      <w:color w:val="4F81BD" w:themeColor="accent1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2475E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83A63" w:themeColor="text2" w:themeShade="CC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2475ED"/>
    <w:rPr>
      <w:rFonts w:asciiTheme="majorHAnsi" w:eastAsiaTheme="majorEastAsia" w:hAnsiTheme="majorHAnsi" w:cstheme="majorBidi"/>
      <w:color w:val="183A63" w:themeColor="text2" w:themeShade="CC"/>
      <w:spacing w:val="5"/>
      <w:kern w:val="28"/>
      <w:sz w:val="52"/>
      <w:szCs w:val="52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2475E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2475ED"/>
    <w:rPr>
      <w:rFonts w:ascii="Times New Roman" w:eastAsia="Times New Roman" w:hAnsi="Times New Roman" w:cs="Times New Roman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475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475ED"/>
    <w:rPr>
      <w:rFonts w:asciiTheme="majorHAnsi" w:eastAsiaTheme="majorEastAsia" w:hAnsiTheme="majorHAnsi" w:cstheme="majorBidi"/>
      <w:i/>
      <w:iCs/>
      <w:color w:val="4F81BD" w:themeColor="accent1"/>
      <w:spacing w:val="15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2475ED"/>
    <w:rPr>
      <w:rFonts w:asciiTheme="majorHAnsi" w:eastAsiaTheme="majorEastAsia" w:hAnsiTheme="majorHAnsi" w:cstheme="majorBidi"/>
      <w:b/>
      <w:bCs/>
      <w:i/>
      <w:iCs/>
      <w:color w:val="4F81BD" w:themeColor="accent1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75ED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75ED"/>
    <w:rPr>
      <w:rFonts w:ascii="Lucida Grande" w:eastAsia="Times New Roman" w:hAnsi="Lucida Grande" w:cs="Times New Roman"/>
      <w:sz w:val="18"/>
      <w:szCs w:val="18"/>
      <w:lang w:eastAsia="it-IT"/>
    </w:rPr>
  </w:style>
  <w:style w:type="table" w:styleId="Grigliatabella">
    <w:name w:val="Table Grid"/>
    <w:basedOn w:val="Tabellanormale"/>
    <w:rsid w:val="002475E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rsid w:val="00C23FAD"/>
    <w:pPr>
      <w:ind w:left="720"/>
      <w:contextualSpacing/>
    </w:pPr>
    <w:rPr>
      <w:rFonts w:asciiTheme="minorHAnsi" w:eastAsiaTheme="minorHAnsi" w:hAnsiTheme="minorHAnsi" w:cstheme="minorBidi"/>
      <w:noProof/>
      <w:lang w:eastAsia="en-US"/>
    </w:rPr>
  </w:style>
  <w:style w:type="character" w:styleId="Collegamentoipertestuale">
    <w:name w:val="Hyperlink"/>
    <w:basedOn w:val="Carpredefinitoparagrafo"/>
    <w:uiPriority w:val="99"/>
    <w:semiHidden/>
    <w:unhideWhenUsed/>
    <w:rsid w:val="003E68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8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2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8D3B5-B35F-4838-B211-F4DB0394D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Madella</dc:creator>
  <cp:lastModifiedBy>DIRIGENTE</cp:lastModifiedBy>
  <cp:revision>2</cp:revision>
  <dcterms:created xsi:type="dcterms:W3CDTF">2019-05-03T07:13:00Z</dcterms:created>
  <dcterms:modified xsi:type="dcterms:W3CDTF">2019-05-03T07:13:00Z</dcterms:modified>
</cp:coreProperties>
</file>